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49" w:rsidRDefault="007A74FD" w:rsidP="007A7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FD">
        <w:rPr>
          <w:rFonts w:ascii="Times New Roman" w:hAnsi="Times New Roman" w:cs="Times New Roman"/>
          <w:b/>
          <w:sz w:val="28"/>
          <w:szCs w:val="28"/>
        </w:rPr>
        <w:t>Вопросы к зачету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Русский язык и к</w:t>
      </w:r>
      <w:r w:rsidRPr="007A74FD">
        <w:rPr>
          <w:rFonts w:ascii="Times New Roman" w:hAnsi="Times New Roman" w:cs="Times New Roman"/>
          <w:b/>
          <w:sz w:val="28"/>
          <w:szCs w:val="28"/>
        </w:rPr>
        <w:t>ультура речи»</w:t>
      </w:r>
    </w:p>
    <w:p w:rsidR="00647871" w:rsidRPr="00647871" w:rsidRDefault="0085172A" w:rsidP="005C3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нормы. Императивные и диспозитивные нормы.</w:t>
      </w:r>
      <w:r w:rsidRPr="00851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Вариативность норм русского языка. Виды вариантов. </w:t>
      </w:r>
      <w:r w:rsidR="00D174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рофессионализм</w:t>
      </w:r>
      <w:r w:rsidR="00D174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Проявление вариативности на различных уровнях русского языка (фонетическом, грамматическом, лексическом, синтаксическом).</w:t>
      </w:r>
      <w:r w:rsidR="00D1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72A" w:rsidRPr="0085172A" w:rsidRDefault="00D1746A" w:rsidP="005C3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нормативной оценки. Типы</w:t>
      </w:r>
      <w:r w:rsidR="00F02986">
        <w:rPr>
          <w:rFonts w:ascii="Times New Roman" w:hAnsi="Times New Roman" w:cs="Times New Roman"/>
          <w:sz w:val="28"/>
          <w:szCs w:val="28"/>
        </w:rPr>
        <w:t xml:space="preserve"> словарных</w:t>
      </w:r>
      <w:r>
        <w:rPr>
          <w:rFonts w:ascii="Times New Roman" w:hAnsi="Times New Roman" w:cs="Times New Roman"/>
          <w:sz w:val="28"/>
          <w:szCs w:val="28"/>
        </w:rPr>
        <w:t xml:space="preserve"> помет</w:t>
      </w:r>
      <w:r w:rsidR="00F02986">
        <w:rPr>
          <w:rFonts w:ascii="Times New Roman" w:hAnsi="Times New Roman" w:cs="Times New Roman"/>
          <w:sz w:val="28"/>
          <w:szCs w:val="28"/>
        </w:rPr>
        <w:t xml:space="preserve"> (</w:t>
      </w:r>
      <w:r w:rsidR="00F02986" w:rsidRPr="00F02986">
        <w:rPr>
          <w:rFonts w:ascii="Times New Roman" w:hAnsi="Times New Roman" w:cs="Times New Roman"/>
          <w:i/>
          <w:sz w:val="28"/>
          <w:szCs w:val="28"/>
        </w:rPr>
        <w:t>доп</w:t>
      </w:r>
      <w:r w:rsidRPr="00F02986">
        <w:rPr>
          <w:rFonts w:ascii="Times New Roman" w:hAnsi="Times New Roman" w:cs="Times New Roman"/>
          <w:i/>
          <w:sz w:val="28"/>
          <w:szCs w:val="28"/>
        </w:rPr>
        <w:t>.</w:t>
      </w:r>
      <w:r w:rsidR="00F02986" w:rsidRPr="00F02986">
        <w:rPr>
          <w:rFonts w:ascii="Times New Roman" w:hAnsi="Times New Roman" w:cs="Times New Roman"/>
          <w:i/>
          <w:sz w:val="28"/>
          <w:szCs w:val="28"/>
        </w:rPr>
        <w:t xml:space="preserve">, не рек., </w:t>
      </w:r>
      <w:proofErr w:type="spellStart"/>
      <w:proofErr w:type="gramStart"/>
      <w:r w:rsidR="00F02986" w:rsidRPr="00F02986">
        <w:rPr>
          <w:rFonts w:ascii="Times New Roman" w:hAnsi="Times New Roman" w:cs="Times New Roman"/>
          <w:i/>
          <w:sz w:val="28"/>
          <w:szCs w:val="28"/>
        </w:rPr>
        <w:t>разг</w:t>
      </w:r>
      <w:proofErr w:type="spellEnd"/>
      <w:proofErr w:type="gramEnd"/>
      <w:r w:rsidR="00F02986" w:rsidRPr="00F02986">
        <w:rPr>
          <w:rFonts w:ascii="Times New Roman" w:hAnsi="Times New Roman" w:cs="Times New Roman"/>
          <w:i/>
          <w:sz w:val="28"/>
          <w:szCs w:val="28"/>
        </w:rPr>
        <w:t xml:space="preserve">, устар., </w:t>
      </w:r>
      <w:proofErr w:type="spellStart"/>
      <w:r w:rsidR="00F02986" w:rsidRPr="00F02986">
        <w:rPr>
          <w:rFonts w:ascii="Times New Roman" w:hAnsi="Times New Roman" w:cs="Times New Roman"/>
          <w:i/>
          <w:sz w:val="28"/>
          <w:szCs w:val="28"/>
        </w:rPr>
        <w:t>просторечн</w:t>
      </w:r>
      <w:proofErr w:type="spellEnd"/>
      <w:r w:rsidR="00F02986" w:rsidRPr="00F02986">
        <w:rPr>
          <w:rFonts w:ascii="Times New Roman" w:hAnsi="Times New Roman" w:cs="Times New Roman"/>
          <w:i/>
          <w:sz w:val="28"/>
          <w:szCs w:val="28"/>
        </w:rPr>
        <w:t>., проф.</w:t>
      </w:r>
      <w:r w:rsidR="00F02986">
        <w:rPr>
          <w:rFonts w:ascii="Times New Roman" w:hAnsi="Times New Roman" w:cs="Times New Roman"/>
          <w:sz w:val="28"/>
          <w:szCs w:val="28"/>
        </w:rPr>
        <w:t xml:space="preserve"> и др.), их значение.</w:t>
      </w:r>
    </w:p>
    <w:p w:rsidR="007A74FD" w:rsidRDefault="007A74FD" w:rsidP="005C3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орфоэпической нормы. Основные правила произношения согласных (</w:t>
      </w:r>
      <w:r w:rsidR="005C3A9C" w:rsidRPr="005C3A9C">
        <w:rPr>
          <w:rFonts w:ascii="Times New Roman" w:hAnsi="Times New Roman" w:cs="Times New Roman"/>
          <w:i/>
          <w:sz w:val="28"/>
          <w:szCs w:val="28"/>
        </w:rPr>
        <w:t xml:space="preserve">звонких согласных, губных и губно-зубных </w:t>
      </w:r>
      <w:r w:rsidRPr="005C3A9C">
        <w:rPr>
          <w:rFonts w:ascii="Times New Roman" w:hAnsi="Times New Roman" w:cs="Times New Roman"/>
          <w:i/>
          <w:sz w:val="28"/>
          <w:szCs w:val="28"/>
        </w:rPr>
        <w:t xml:space="preserve">на конце слова; буквосочетаний </w:t>
      </w:r>
      <w:proofErr w:type="spellStart"/>
      <w:r w:rsidRPr="005C3A9C">
        <w:rPr>
          <w:rFonts w:ascii="Times New Roman" w:hAnsi="Times New Roman" w:cs="Times New Roman"/>
          <w:b/>
          <w:i/>
          <w:sz w:val="28"/>
          <w:szCs w:val="28"/>
        </w:rPr>
        <w:t>сч</w:t>
      </w:r>
      <w:proofErr w:type="spellEnd"/>
      <w:r w:rsidRPr="005C3A9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C3A9C">
        <w:rPr>
          <w:rFonts w:ascii="Times New Roman" w:hAnsi="Times New Roman" w:cs="Times New Roman"/>
          <w:b/>
          <w:i/>
          <w:sz w:val="28"/>
          <w:szCs w:val="28"/>
        </w:rPr>
        <w:t>зч</w:t>
      </w:r>
      <w:proofErr w:type="spellEnd"/>
      <w:r w:rsidRPr="005C3A9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C3A9C">
        <w:rPr>
          <w:rFonts w:ascii="Times New Roman" w:hAnsi="Times New Roman" w:cs="Times New Roman"/>
          <w:b/>
          <w:i/>
          <w:sz w:val="28"/>
          <w:szCs w:val="28"/>
        </w:rPr>
        <w:t>жч</w:t>
      </w:r>
      <w:proofErr w:type="spellEnd"/>
      <w:r w:rsidRPr="005C3A9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C3A9C">
        <w:rPr>
          <w:rFonts w:ascii="Times New Roman" w:hAnsi="Times New Roman" w:cs="Times New Roman"/>
          <w:b/>
          <w:i/>
          <w:sz w:val="28"/>
          <w:szCs w:val="28"/>
        </w:rPr>
        <w:t>сш</w:t>
      </w:r>
      <w:proofErr w:type="spellEnd"/>
      <w:r w:rsidRPr="005C3A9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C3A9C">
        <w:rPr>
          <w:rFonts w:ascii="Times New Roman" w:hAnsi="Times New Roman" w:cs="Times New Roman"/>
          <w:b/>
          <w:i/>
          <w:sz w:val="28"/>
          <w:szCs w:val="28"/>
        </w:rPr>
        <w:t>зш</w:t>
      </w:r>
      <w:proofErr w:type="spellEnd"/>
      <w:r w:rsidRPr="005C3A9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Pr="005C3A9C">
        <w:rPr>
          <w:rFonts w:ascii="Times New Roman" w:hAnsi="Times New Roman" w:cs="Times New Roman"/>
          <w:b/>
          <w:i/>
          <w:sz w:val="28"/>
          <w:szCs w:val="28"/>
        </w:rPr>
        <w:t>шт</w:t>
      </w:r>
      <w:proofErr w:type="spellEnd"/>
      <w:proofErr w:type="gramEnd"/>
      <w:r w:rsidRPr="005C3A9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C3A9C">
        <w:rPr>
          <w:rFonts w:ascii="Times New Roman" w:hAnsi="Times New Roman" w:cs="Times New Roman"/>
          <w:b/>
          <w:i/>
          <w:sz w:val="28"/>
          <w:szCs w:val="28"/>
        </w:rPr>
        <w:t>чн</w:t>
      </w:r>
      <w:proofErr w:type="spellEnd"/>
      <w:r w:rsidR="009013E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9013E2">
        <w:rPr>
          <w:rFonts w:ascii="Times New Roman" w:hAnsi="Times New Roman" w:cs="Times New Roman"/>
          <w:b/>
          <w:i/>
          <w:sz w:val="28"/>
          <w:szCs w:val="28"/>
        </w:rPr>
        <w:t>зж</w:t>
      </w:r>
      <w:proofErr w:type="spellEnd"/>
      <w:r w:rsidRPr="005C3A9C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Pr="005C3A9C">
        <w:rPr>
          <w:rFonts w:ascii="Times New Roman" w:hAnsi="Times New Roman" w:cs="Times New Roman"/>
          <w:i/>
          <w:sz w:val="28"/>
          <w:szCs w:val="28"/>
        </w:rPr>
        <w:t xml:space="preserve">двойных согласных; в окончаниях р.п. ед.ч. </w:t>
      </w:r>
      <w:r w:rsidRPr="005C3A9C">
        <w:rPr>
          <w:rFonts w:ascii="Times New Roman" w:hAnsi="Times New Roman" w:cs="Times New Roman"/>
          <w:b/>
          <w:i/>
          <w:sz w:val="28"/>
          <w:szCs w:val="28"/>
        </w:rPr>
        <w:t>–его, -ого</w:t>
      </w:r>
      <w:r w:rsidR="005C3A9C" w:rsidRPr="005C3A9C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5C3A9C" w:rsidRPr="005C3A9C">
        <w:rPr>
          <w:rFonts w:ascii="Times New Roman" w:hAnsi="Times New Roman" w:cs="Times New Roman"/>
          <w:i/>
          <w:sz w:val="28"/>
          <w:szCs w:val="28"/>
        </w:rPr>
        <w:t xml:space="preserve">произношение твердых и мягких согласных перед </w:t>
      </w:r>
      <w:r w:rsidR="005C3A9C" w:rsidRPr="00DB2006">
        <w:rPr>
          <w:rFonts w:ascii="Times New Roman" w:hAnsi="Times New Roman" w:cs="Times New Roman"/>
          <w:i/>
          <w:sz w:val="28"/>
          <w:szCs w:val="28"/>
        </w:rPr>
        <w:t>Е</w:t>
      </w:r>
      <w:r w:rsidR="00DB2006" w:rsidRPr="00DB2006">
        <w:rPr>
          <w:rFonts w:ascii="Times New Roman" w:hAnsi="Times New Roman" w:cs="Times New Roman"/>
          <w:i/>
          <w:sz w:val="28"/>
          <w:szCs w:val="28"/>
        </w:rPr>
        <w:t xml:space="preserve"> в заимствован</w:t>
      </w:r>
      <w:r w:rsidR="00DB2006">
        <w:rPr>
          <w:rFonts w:ascii="Times New Roman" w:hAnsi="Times New Roman" w:cs="Times New Roman"/>
          <w:i/>
          <w:sz w:val="28"/>
          <w:szCs w:val="28"/>
        </w:rPr>
        <w:t>н</w:t>
      </w:r>
      <w:r w:rsidR="00DB2006" w:rsidRPr="00DB2006">
        <w:rPr>
          <w:rFonts w:ascii="Times New Roman" w:hAnsi="Times New Roman" w:cs="Times New Roman"/>
          <w:i/>
          <w:sz w:val="28"/>
          <w:szCs w:val="28"/>
        </w:rPr>
        <w:t>ы</w:t>
      </w:r>
      <w:r w:rsidR="00DB2006">
        <w:rPr>
          <w:rFonts w:ascii="Times New Roman" w:hAnsi="Times New Roman" w:cs="Times New Roman"/>
          <w:i/>
          <w:sz w:val="28"/>
          <w:szCs w:val="28"/>
        </w:rPr>
        <w:t>х</w:t>
      </w:r>
      <w:r w:rsidR="00DB2006" w:rsidRPr="00DB2006">
        <w:rPr>
          <w:rFonts w:ascii="Times New Roman" w:hAnsi="Times New Roman" w:cs="Times New Roman"/>
          <w:i/>
          <w:sz w:val="28"/>
          <w:szCs w:val="28"/>
        </w:rPr>
        <w:t xml:space="preserve"> словах</w:t>
      </w:r>
      <w:r w:rsidR="005C3A9C" w:rsidRPr="00DB2006">
        <w:rPr>
          <w:rFonts w:ascii="Times New Roman" w:hAnsi="Times New Roman" w:cs="Times New Roman"/>
          <w:i/>
          <w:sz w:val="28"/>
          <w:szCs w:val="28"/>
        </w:rPr>
        <w:t>;</w:t>
      </w:r>
      <w:r w:rsidR="005C3A9C" w:rsidRPr="005C3A9C">
        <w:rPr>
          <w:rFonts w:ascii="Times New Roman" w:hAnsi="Times New Roman" w:cs="Times New Roman"/>
          <w:i/>
          <w:sz w:val="28"/>
          <w:szCs w:val="28"/>
        </w:rPr>
        <w:t xml:space="preserve"> произношение сложных слов с первой часть </w:t>
      </w:r>
      <w:proofErr w:type="spellStart"/>
      <w:r w:rsidR="005C3A9C" w:rsidRPr="005C3A9C">
        <w:rPr>
          <w:rFonts w:ascii="Times New Roman" w:hAnsi="Times New Roman" w:cs="Times New Roman"/>
          <w:i/>
          <w:sz w:val="28"/>
          <w:szCs w:val="28"/>
        </w:rPr>
        <w:t>дву</w:t>
      </w:r>
      <w:proofErr w:type="spellEnd"/>
      <w:r w:rsidR="005C3A9C" w:rsidRPr="005C3A9C">
        <w:rPr>
          <w:rFonts w:ascii="Times New Roman" w:hAnsi="Times New Roman" w:cs="Times New Roman"/>
          <w:i/>
          <w:sz w:val="28"/>
          <w:szCs w:val="28"/>
        </w:rPr>
        <w:t>- и двух-</w:t>
      </w:r>
      <w:r w:rsidR="005C3A9C">
        <w:rPr>
          <w:rFonts w:ascii="Times New Roman" w:hAnsi="Times New Roman" w:cs="Times New Roman"/>
          <w:i/>
          <w:sz w:val="28"/>
          <w:szCs w:val="28"/>
        </w:rPr>
        <w:t>)</w:t>
      </w:r>
      <w:r w:rsidRPr="005C3A9C">
        <w:rPr>
          <w:rFonts w:ascii="Times New Roman" w:hAnsi="Times New Roman" w:cs="Times New Roman"/>
          <w:i/>
          <w:sz w:val="28"/>
          <w:szCs w:val="28"/>
        </w:rPr>
        <w:t>.</w:t>
      </w:r>
    </w:p>
    <w:p w:rsidR="00A92A37" w:rsidRPr="00A92A37" w:rsidRDefault="00A92A37" w:rsidP="005C3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орфоэпической нормы. Произношение гласных букв</w:t>
      </w:r>
      <w:r w:rsidR="009F25B1">
        <w:rPr>
          <w:rFonts w:ascii="Times New Roman" w:hAnsi="Times New Roman" w:cs="Times New Roman"/>
          <w:sz w:val="28"/>
          <w:szCs w:val="28"/>
        </w:rPr>
        <w:t xml:space="preserve"> (</w:t>
      </w:r>
      <w:r w:rsidR="009F25B1" w:rsidRPr="009F25B1">
        <w:rPr>
          <w:rFonts w:ascii="Times New Roman" w:hAnsi="Times New Roman" w:cs="Times New Roman"/>
          <w:i/>
          <w:sz w:val="28"/>
          <w:szCs w:val="28"/>
        </w:rPr>
        <w:t xml:space="preserve">закон редукции </w:t>
      </w:r>
      <w:r w:rsidR="009F25B1">
        <w:rPr>
          <w:rFonts w:ascii="Times New Roman" w:hAnsi="Times New Roman" w:cs="Times New Roman"/>
          <w:i/>
          <w:sz w:val="28"/>
          <w:szCs w:val="28"/>
        </w:rPr>
        <w:t>в безударной позиции;</w:t>
      </w:r>
      <w:r w:rsidR="009F25B1" w:rsidRPr="009F25B1">
        <w:rPr>
          <w:rFonts w:ascii="Times New Roman" w:hAnsi="Times New Roman" w:cs="Times New Roman"/>
          <w:i/>
          <w:sz w:val="28"/>
          <w:szCs w:val="28"/>
        </w:rPr>
        <w:t xml:space="preserve"> звуки </w:t>
      </w:r>
      <w:r w:rsidR="009F25B1" w:rsidRPr="009F25B1">
        <w:rPr>
          <w:rFonts w:ascii="Times New Roman" w:hAnsi="Times New Roman" w:cs="Times New Roman"/>
          <w:b/>
          <w:i/>
          <w:sz w:val="28"/>
          <w:szCs w:val="28"/>
        </w:rPr>
        <w:t>[о]</w:t>
      </w:r>
      <w:r w:rsidR="009F25B1" w:rsidRPr="009F25B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F25B1" w:rsidRPr="009F25B1">
        <w:rPr>
          <w:rFonts w:ascii="Times New Roman" w:hAnsi="Times New Roman" w:cs="Times New Roman"/>
          <w:b/>
          <w:i/>
          <w:sz w:val="28"/>
          <w:szCs w:val="28"/>
        </w:rPr>
        <w:t>[э]</w:t>
      </w:r>
      <w:r w:rsidR="009F25B1" w:rsidRPr="009F25B1">
        <w:rPr>
          <w:rFonts w:ascii="Times New Roman" w:hAnsi="Times New Roman" w:cs="Times New Roman"/>
          <w:i/>
          <w:sz w:val="28"/>
          <w:szCs w:val="28"/>
        </w:rPr>
        <w:t xml:space="preserve"> после мягких согласных</w:t>
      </w:r>
      <w:r w:rsidR="005F54EF">
        <w:rPr>
          <w:rFonts w:ascii="Times New Roman" w:hAnsi="Times New Roman" w:cs="Times New Roman"/>
          <w:i/>
          <w:sz w:val="28"/>
          <w:szCs w:val="28"/>
        </w:rPr>
        <w:t>; произношение буквы</w:t>
      </w:r>
      <w:proofErr w:type="gramStart"/>
      <w:r w:rsidR="005F54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4EF" w:rsidRPr="005F54EF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="005F54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54EF" w:rsidRPr="005F54EF">
        <w:rPr>
          <w:rFonts w:ascii="Times New Roman" w:hAnsi="Times New Roman" w:cs="Times New Roman"/>
          <w:i/>
          <w:sz w:val="28"/>
          <w:szCs w:val="28"/>
        </w:rPr>
        <w:t>после гласных и согласных</w:t>
      </w:r>
      <w:r w:rsidR="005F54EF">
        <w:rPr>
          <w:rFonts w:ascii="Times New Roman" w:hAnsi="Times New Roman" w:cs="Times New Roman"/>
          <w:i/>
          <w:sz w:val="28"/>
          <w:szCs w:val="28"/>
        </w:rPr>
        <w:t xml:space="preserve"> в заимствованных словах</w:t>
      </w:r>
      <w:r w:rsidR="00931D69">
        <w:rPr>
          <w:rFonts w:ascii="Times New Roman" w:hAnsi="Times New Roman" w:cs="Times New Roman"/>
          <w:i/>
          <w:sz w:val="28"/>
          <w:szCs w:val="28"/>
        </w:rPr>
        <w:t>).</w:t>
      </w:r>
    </w:p>
    <w:p w:rsidR="00A92A37" w:rsidRDefault="00A92A37" w:rsidP="00A92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орфоэпической нормы. Типы орфоэпических ошибок </w:t>
      </w:r>
      <w:r w:rsidRPr="00A92A37">
        <w:rPr>
          <w:rFonts w:ascii="Times New Roman" w:hAnsi="Times New Roman" w:cs="Times New Roman"/>
          <w:i/>
          <w:sz w:val="28"/>
          <w:szCs w:val="28"/>
        </w:rPr>
        <w:t>(замена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букв</w:t>
      </w:r>
      <w:r w:rsidRPr="00A92A37">
        <w:rPr>
          <w:rFonts w:ascii="Times New Roman" w:hAnsi="Times New Roman" w:cs="Times New Roman"/>
          <w:i/>
          <w:sz w:val="28"/>
          <w:szCs w:val="28"/>
        </w:rPr>
        <w:t xml:space="preserve">, вставка </w:t>
      </w:r>
      <w:r>
        <w:rPr>
          <w:rFonts w:ascii="Times New Roman" w:hAnsi="Times New Roman" w:cs="Times New Roman"/>
          <w:i/>
          <w:sz w:val="28"/>
          <w:szCs w:val="28"/>
        </w:rPr>
        <w:t>букв</w:t>
      </w:r>
      <w:r w:rsidRPr="00A92A37">
        <w:rPr>
          <w:rFonts w:ascii="Times New Roman" w:hAnsi="Times New Roman" w:cs="Times New Roman"/>
          <w:i/>
          <w:sz w:val="28"/>
          <w:szCs w:val="28"/>
        </w:rPr>
        <w:t xml:space="preserve">, пропуск </w:t>
      </w:r>
      <w:r>
        <w:rPr>
          <w:rFonts w:ascii="Times New Roman" w:hAnsi="Times New Roman" w:cs="Times New Roman"/>
          <w:i/>
          <w:sz w:val="28"/>
          <w:szCs w:val="28"/>
        </w:rPr>
        <w:t>букв</w:t>
      </w:r>
      <w:r w:rsidRPr="00A92A37">
        <w:rPr>
          <w:rFonts w:ascii="Times New Roman" w:hAnsi="Times New Roman" w:cs="Times New Roman"/>
          <w:i/>
          <w:sz w:val="28"/>
          <w:szCs w:val="28"/>
        </w:rPr>
        <w:t>, перестановка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букв</w:t>
      </w:r>
      <w:r w:rsidR="005F54EF">
        <w:rPr>
          <w:rFonts w:ascii="Times New Roman" w:hAnsi="Times New Roman" w:cs="Times New Roman"/>
          <w:i/>
          <w:sz w:val="28"/>
          <w:szCs w:val="28"/>
        </w:rPr>
        <w:t xml:space="preserve">; произношение твердого звука </w:t>
      </w:r>
      <w:proofErr w:type="gramStart"/>
      <w:r w:rsidR="005F54EF">
        <w:rPr>
          <w:rFonts w:ascii="Times New Roman" w:hAnsi="Times New Roman" w:cs="Times New Roman"/>
          <w:i/>
          <w:sz w:val="28"/>
          <w:szCs w:val="28"/>
        </w:rPr>
        <w:t>вместо</w:t>
      </w:r>
      <w:proofErr w:type="gramEnd"/>
      <w:r w:rsidR="005F54EF">
        <w:rPr>
          <w:rFonts w:ascii="Times New Roman" w:hAnsi="Times New Roman" w:cs="Times New Roman"/>
          <w:i/>
          <w:sz w:val="28"/>
          <w:szCs w:val="28"/>
        </w:rPr>
        <w:t xml:space="preserve"> мягкого и наоборот</w:t>
      </w:r>
      <w:r w:rsidRPr="00A92A3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2A37" w:rsidRPr="00647871" w:rsidRDefault="00931D69" w:rsidP="005C3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акцентологической нормы. Особенности русского ударения. Вариативность русского ударения (</w:t>
      </w:r>
      <w:r w:rsidRPr="00931D69">
        <w:rPr>
          <w:rFonts w:ascii="Times New Roman" w:hAnsi="Times New Roman" w:cs="Times New Roman"/>
          <w:i/>
          <w:sz w:val="28"/>
          <w:szCs w:val="28"/>
        </w:rPr>
        <w:t>влияние значения слова, сферы употребления на постановку ударения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7871" w:rsidRDefault="00FD1B8A" w:rsidP="005C3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акцентологической нормы. </w:t>
      </w:r>
      <w:r w:rsidRPr="00FD1B8A">
        <w:rPr>
          <w:rFonts w:ascii="Times New Roman" w:hAnsi="Times New Roman" w:cs="Times New Roman"/>
          <w:sz w:val="28"/>
          <w:szCs w:val="28"/>
        </w:rPr>
        <w:t xml:space="preserve">Ударение в словах, оканчивающихся на </w:t>
      </w:r>
      <w:proofErr w:type="gramStart"/>
      <w:r w:rsidRPr="00B86BF8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B86BF8">
        <w:rPr>
          <w:rFonts w:ascii="Times New Roman" w:hAnsi="Times New Roman" w:cs="Times New Roman"/>
          <w:i/>
          <w:sz w:val="28"/>
          <w:szCs w:val="28"/>
        </w:rPr>
        <w:t>ровод, -мен, -лог, -метр.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02986" w:rsidRPr="00F02986">
        <w:rPr>
          <w:rFonts w:ascii="Times New Roman" w:hAnsi="Times New Roman" w:cs="Times New Roman"/>
          <w:sz w:val="28"/>
          <w:szCs w:val="28"/>
        </w:rPr>
        <w:t>Подвижность</w:t>
      </w:r>
      <w:r w:rsidR="00F02986" w:rsidRPr="00D475D3">
        <w:rPr>
          <w:rFonts w:ascii="Times New Roman" w:hAnsi="Times New Roman" w:cs="Times New Roman"/>
          <w:sz w:val="28"/>
          <w:szCs w:val="28"/>
        </w:rPr>
        <w:t>/</w:t>
      </w:r>
      <w:r w:rsidR="00F02986">
        <w:rPr>
          <w:rFonts w:ascii="Times New Roman" w:hAnsi="Times New Roman" w:cs="Times New Roman"/>
          <w:sz w:val="28"/>
          <w:szCs w:val="28"/>
        </w:rPr>
        <w:t xml:space="preserve">неподвижность </w:t>
      </w:r>
      <w:r w:rsidR="00D475D3">
        <w:rPr>
          <w:rFonts w:ascii="Times New Roman" w:hAnsi="Times New Roman" w:cs="Times New Roman"/>
          <w:sz w:val="28"/>
          <w:szCs w:val="28"/>
        </w:rPr>
        <w:t>ударения в именах существительн</w:t>
      </w:r>
      <w:r w:rsidR="007329BC">
        <w:rPr>
          <w:rFonts w:ascii="Times New Roman" w:hAnsi="Times New Roman" w:cs="Times New Roman"/>
          <w:sz w:val="28"/>
          <w:szCs w:val="28"/>
        </w:rPr>
        <w:t xml:space="preserve">ых (в косвенных падежах </w:t>
      </w:r>
      <w:r w:rsidR="007329BC" w:rsidRPr="00B86BF8">
        <w:rPr>
          <w:rFonts w:ascii="Times New Roman" w:hAnsi="Times New Roman" w:cs="Times New Roman"/>
          <w:i/>
          <w:sz w:val="28"/>
          <w:szCs w:val="28"/>
        </w:rPr>
        <w:t>ед.ч. мужского рода</w:t>
      </w:r>
      <w:r w:rsidR="007329BC">
        <w:rPr>
          <w:rFonts w:ascii="Times New Roman" w:hAnsi="Times New Roman" w:cs="Times New Roman"/>
          <w:sz w:val="28"/>
          <w:szCs w:val="28"/>
        </w:rPr>
        <w:t xml:space="preserve">; </w:t>
      </w:r>
      <w:r w:rsidR="007329BC" w:rsidRPr="00B86BF8">
        <w:rPr>
          <w:rFonts w:ascii="Times New Roman" w:hAnsi="Times New Roman" w:cs="Times New Roman"/>
          <w:i/>
          <w:sz w:val="28"/>
          <w:szCs w:val="28"/>
        </w:rPr>
        <w:t>в Им.п. мн.ч. мужского рода</w:t>
      </w:r>
      <w:r w:rsidR="00D475D3">
        <w:rPr>
          <w:rFonts w:ascii="Times New Roman" w:hAnsi="Times New Roman" w:cs="Times New Roman"/>
          <w:sz w:val="28"/>
          <w:szCs w:val="28"/>
        </w:rPr>
        <w:t xml:space="preserve">; в </w:t>
      </w:r>
      <w:r w:rsidR="00D475D3" w:rsidRPr="00B86BF8">
        <w:rPr>
          <w:rFonts w:ascii="Times New Roman" w:hAnsi="Times New Roman" w:cs="Times New Roman"/>
          <w:i/>
          <w:sz w:val="28"/>
          <w:szCs w:val="28"/>
        </w:rPr>
        <w:t>Р.п. мн.ч.).</w:t>
      </w:r>
      <w:proofErr w:type="gramEnd"/>
    </w:p>
    <w:p w:rsidR="001F38CC" w:rsidRDefault="006B623F" w:rsidP="005C3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акцентологической нормы. </w:t>
      </w:r>
      <w:r w:rsidR="001F38CC">
        <w:rPr>
          <w:rFonts w:ascii="Times New Roman" w:hAnsi="Times New Roman" w:cs="Times New Roman"/>
          <w:sz w:val="28"/>
          <w:szCs w:val="28"/>
        </w:rPr>
        <w:t>Ударение в именах прилагательных, г</w:t>
      </w:r>
      <w:r w:rsidR="00A74E3A">
        <w:rPr>
          <w:rFonts w:ascii="Times New Roman" w:hAnsi="Times New Roman" w:cs="Times New Roman"/>
          <w:sz w:val="28"/>
          <w:szCs w:val="28"/>
        </w:rPr>
        <w:t>лаголах, кратких причастиях женского рода.</w:t>
      </w:r>
    </w:p>
    <w:p w:rsidR="001F38CC" w:rsidRDefault="00CD3A78" w:rsidP="005C3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лексической нормы.</w:t>
      </w:r>
      <w:r w:rsidR="00AB5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B9A">
        <w:rPr>
          <w:rFonts w:ascii="Times New Roman" w:hAnsi="Times New Roman" w:cs="Times New Roman"/>
          <w:sz w:val="28"/>
          <w:szCs w:val="28"/>
        </w:rPr>
        <w:t>Типы лексических ошибок (</w:t>
      </w:r>
      <w:r w:rsidR="00AB5B9A" w:rsidRPr="00AB5B9A">
        <w:rPr>
          <w:rFonts w:ascii="Times New Roman" w:hAnsi="Times New Roman" w:cs="Times New Roman"/>
          <w:i/>
          <w:sz w:val="28"/>
          <w:szCs w:val="28"/>
        </w:rPr>
        <w:t>не</w:t>
      </w:r>
      <w:r w:rsidR="00AB5B9A">
        <w:rPr>
          <w:rFonts w:ascii="Times New Roman" w:hAnsi="Times New Roman" w:cs="Times New Roman"/>
          <w:i/>
          <w:sz w:val="28"/>
          <w:szCs w:val="28"/>
        </w:rPr>
        <w:t xml:space="preserve">верный </w:t>
      </w:r>
      <w:r w:rsidR="00AB5B9A" w:rsidRPr="00AB5B9A">
        <w:rPr>
          <w:rFonts w:ascii="Times New Roman" w:hAnsi="Times New Roman" w:cs="Times New Roman"/>
          <w:i/>
          <w:sz w:val="28"/>
          <w:szCs w:val="28"/>
        </w:rPr>
        <w:t>выбор слова</w:t>
      </w:r>
      <w:r w:rsidR="00AB5B9A">
        <w:rPr>
          <w:rFonts w:ascii="Times New Roman" w:hAnsi="Times New Roman" w:cs="Times New Roman"/>
          <w:sz w:val="28"/>
          <w:szCs w:val="28"/>
        </w:rPr>
        <w:t xml:space="preserve">, </w:t>
      </w:r>
      <w:r w:rsidR="00AB5B9A" w:rsidRPr="00AB5B9A">
        <w:rPr>
          <w:rFonts w:ascii="Times New Roman" w:hAnsi="Times New Roman" w:cs="Times New Roman"/>
          <w:i/>
          <w:sz w:val="28"/>
          <w:szCs w:val="28"/>
        </w:rPr>
        <w:t xml:space="preserve">нарушение </w:t>
      </w:r>
      <w:r w:rsidR="00AB5B9A">
        <w:rPr>
          <w:rFonts w:ascii="Times New Roman" w:hAnsi="Times New Roman" w:cs="Times New Roman"/>
          <w:i/>
          <w:sz w:val="28"/>
          <w:szCs w:val="28"/>
        </w:rPr>
        <w:t>лексической сочетаемости, речевая избыточность: многословие, тавтология, плеоназм</w:t>
      </w:r>
      <w:r w:rsidR="00984DF2">
        <w:rPr>
          <w:rFonts w:ascii="Times New Roman" w:hAnsi="Times New Roman" w:cs="Times New Roman"/>
          <w:i/>
          <w:sz w:val="28"/>
          <w:szCs w:val="28"/>
        </w:rPr>
        <w:t>, соединение синонимов, «слова-паразиты»</w:t>
      </w:r>
      <w:r w:rsidR="00AB5B9A">
        <w:rPr>
          <w:rFonts w:ascii="Times New Roman" w:hAnsi="Times New Roman" w:cs="Times New Roman"/>
          <w:i/>
          <w:sz w:val="28"/>
          <w:szCs w:val="28"/>
        </w:rPr>
        <w:t>)</w:t>
      </w:r>
      <w:r w:rsidR="00AB5B9A" w:rsidRPr="00AB5B9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84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4DF2" w:rsidRPr="00984DF2">
        <w:rPr>
          <w:rFonts w:ascii="Times New Roman" w:hAnsi="Times New Roman" w:cs="Times New Roman"/>
          <w:sz w:val="28"/>
          <w:szCs w:val="28"/>
        </w:rPr>
        <w:t>Примеры речевой избыточности, не являющиеся нарушением лексической нормы.</w:t>
      </w:r>
    </w:p>
    <w:p w:rsidR="00C45C21" w:rsidRDefault="00C45C21" w:rsidP="005C3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лексической нормы.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Типы лексических ошибок (</w:t>
      </w:r>
      <w:r w:rsidRPr="00C45C21">
        <w:rPr>
          <w:rFonts w:ascii="Times New Roman" w:hAnsi="Times New Roman" w:cs="Times New Roman"/>
          <w:i/>
          <w:sz w:val="28"/>
          <w:szCs w:val="28"/>
        </w:rPr>
        <w:t>речевая недостаточность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; ошибки, связанные с употреблением: многозначных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слов, антонимов, паронимов</w:t>
      </w:r>
      <w:r w:rsidR="00516614">
        <w:rPr>
          <w:rFonts w:ascii="Times New Roman" w:hAnsi="Times New Roman" w:cs="Times New Roman"/>
          <w:i/>
          <w:sz w:val="28"/>
          <w:szCs w:val="28"/>
        </w:rPr>
        <w:t xml:space="preserve">, омонимов). </w:t>
      </w:r>
      <w:proofErr w:type="gramEnd"/>
      <w:r w:rsidR="00994429" w:rsidRPr="00994429">
        <w:rPr>
          <w:rFonts w:ascii="Times New Roman" w:hAnsi="Times New Roman" w:cs="Times New Roman"/>
          <w:sz w:val="28"/>
          <w:szCs w:val="28"/>
        </w:rPr>
        <w:t>Случаи речевой</w:t>
      </w:r>
      <w:r w:rsidR="009944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429" w:rsidRPr="00994429">
        <w:rPr>
          <w:rFonts w:ascii="Times New Roman" w:hAnsi="Times New Roman" w:cs="Times New Roman"/>
          <w:sz w:val="28"/>
          <w:szCs w:val="28"/>
        </w:rPr>
        <w:t>недостаточности, не являющиеся нарушением лексической нормы.</w:t>
      </w:r>
      <w:r w:rsidR="009944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6614" w:rsidRPr="00516614">
        <w:rPr>
          <w:rFonts w:ascii="Times New Roman" w:hAnsi="Times New Roman" w:cs="Times New Roman"/>
          <w:sz w:val="28"/>
          <w:szCs w:val="28"/>
        </w:rPr>
        <w:t>Понятие оксюморона.</w:t>
      </w:r>
    </w:p>
    <w:p w:rsidR="008904D9" w:rsidRDefault="00C2461E" w:rsidP="005C3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Стилистические ошибки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Понятие стилистической несовместимости: </w:t>
      </w:r>
      <w:r w:rsidR="000109C5">
        <w:rPr>
          <w:rFonts w:ascii="Times New Roman" w:hAnsi="Times New Roman" w:cs="Times New Roman"/>
          <w:sz w:val="28"/>
          <w:szCs w:val="28"/>
        </w:rPr>
        <w:t xml:space="preserve">неоправданное </w:t>
      </w:r>
      <w:r>
        <w:rPr>
          <w:rFonts w:ascii="Times New Roman" w:hAnsi="Times New Roman" w:cs="Times New Roman"/>
          <w:sz w:val="28"/>
          <w:szCs w:val="28"/>
        </w:rPr>
        <w:t>употребление устаревших, просторечных</w:t>
      </w:r>
      <w:r w:rsidR="000109C5">
        <w:rPr>
          <w:rFonts w:ascii="Times New Roman" w:hAnsi="Times New Roman" w:cs="Times New Roman"/>
          <w:sz w:val="28"/>
          <w:szCs w:val="28"/>
        </w:rPr>
        <w:t xml:space="preserve"> (</w:t>
      </w:r>
      <w:r w:rsidR="000109C5" w:rsidRPr="000109C5">
        <w:rPr>
          <w:rFonts w:ascii="Times New Roman" w:hAnsi="Times New Roman" w:cs="Times New Roman"/>
          <w:i/>
          <w:sz w:val="28"/>
          <w:szCs w:val="28"/>
        </w:rPr>
        <w:t>кушайте, присаживайтесь</w:t>
      </w:r>
      <w:r w:rsidR="000109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заимствованных слов, канцеляризмов, речевых штампов, клише.</w:t>
      </w:r>
      <w:proofErr w:type="gramEnd"/>
    </w:p>
    <w:p w:rsidR="00516614" w:rsidRDefault="00516614" w:rsidP="005C3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Ошибки, связанные с употреблением фразеологических оборотов (</w:t>
      </w:r>
      <w:r w:rsidR="00C075C1" w:rsidRPr="00C075C1">
        <w:rPr>
          <w:rFonts w:ascii="Times New Roman" w:hAnsi="Times New Roman" w:cs="Times New Roman"/>
          <w:i/>
          <w:sz w:val="28"/>
          <w:szCs w:val="28"/>
        </w:rPr>
        <w:t xml:space="preserve">ошибки, связанные с непониманием значения </w:t>
      </w:r>
      <w:proofErr w:type="spellStart"/>
      <w:r w:rsidR="00C075C1" w:rsidRPr="00C075C1">
        <w:rPr>
          <w:rFonts w:ascii="Times New Roman" w:hAnsi="Times New Roman" w:cs="Times New Roman"/>
          <w:i/>
          <w:sz w:val="28"/>
          <w:szCs w:val="28"/>
        </w:rPr>
        <w:t>фразеолгизма</w:t>
      </w:r>
      <w:proofErr w:type="spellEnd"/>
      <w:r w:rsidR="00C075C1" w:rsidRPr="00C075C1">
        <w:rPr>
          <w:rFonts w:ascii="Times New Roman" w:hAnsi="Times New Roman" w:cs="Times New Roman"/>
          <w:i/>
          <w:sz w:val="28"/>
          <w:szCs w:val="28"/>
        </w:rPr>
        <w:t>;</w:t>
      </w:r>
      <w:r w:rsidR="00C075C1">
        <w:rPr>
          <w:rFonts w:ascii="Times New Roman" w:hAnsi="Times New Roman" w:cs="Times New Roman"/>
          <w:sz w:val="28"/>
          <w:szCs w:val="28"/>
        </w:rPr>
        <w:t xml:space="preserve"> </w:t>
      </w:r>
      <w:r w:rsidR="00891EEB" w:rsidRPr="0027509C">
        <w:rPr>
          <w:rFonts w:ascii="Times New Roman" w:hAnsi="Times New Roman" w:cs="Times New Roman"/>
          <w:i/>
          <w:sz w:val="28"/>
          <w:szCs w:val="28"/>
        </w:rPr>
        <w:t>и</w:t>
      </w:r>
      <w:r w:rsidR="0027509C">
        <w:rPr>
          <w:rFonts w:ascii="Times New Roman" w:hAnsi="Times New Roman" w:cs="Times New Roman"/>
          <w:i/>
          <w:sz w:val="28"/>
          <w:szCs w:val="28"/>
        </w:rPr>
        <w:t>зменение лексического состава ф</w:t>
      </w:r>
      <w:r w:rsidR="00891EEB" w:rsidRPr="0027509C">
        <w:rPr>
          <w:rFonts w:ascii="Times New Roman" w:hAnsi="Times New Roman" w:cs="Times New Roman"/>
          <w:i/>
          <w:sz w:val="28"/>
          <w:szCs w:val="28"/>
        </w:rPr>
        <w:t>р</w:t>
      </w:r>
      <w:r w:rsidR="0027509C">
        <w:rPr>
          <w:rFonts w:ascii="Times New Roman" w:hAnsi="Times New Roman" w:cs="Times New Roman"/>
          <w:i/>
          <w:sz w:val="28"/>
          <w:szCs w:val="28"/>
        </w:rPr>
        <w:t>а</w:t>
      </w:r>
      <w:r w:rsidR="00891EEB" w:rsidRPr="0027509C">
        <w:rPr>
          <w:rFonts w:ascii="Times New Roman" w:hAnsi="Times New Roman" w:cs="Times New Roman"/>
          <w:i/>
          <w:sz w:val="28"/>
          <w:szCs w:val="28"/>
        </w:rPr>
        <w:t>зеологизма: усечение, добавление</w:t>
      </w:r>
      <w:r w:rsidR="00FC1816">
        <w:rPr>
          <w:rFonts w:ascii="Times New Roman" w:hAnsi="Times New Roman" w:cs="Times New Roman"/>
          <w:i/>
          <w:sz w:val="28"/>
          <w:szCs w:val="28"/>
        </w:rPr>
        <w:t>, контаминация, плеоназм, употребление фразеологизма в несвойственном ему значении, стилистическая неуместность фразеологизма</w:t>
      </w:r>
      <w:r w:rsidR="0027509C" w:rsidRPr="0027509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7509C">
        <w:rPr>
          <w:rFonts w:ascii="Times New Roman" w:hAnsi="Times New Roman" w:cs="Times New Roman"/>
          <w:i/>
          <w:sz w:val="28"/>
          <w:szCs w:val="28"/>
        </w:rPr>
        <w:t>искажение грамматической формы фразеологизма: неверный выбор рода, числа, падежа, временной формы, предлога).</w:t>
      </w:r>
      <w:proofErr w:type="gramEnd"/>
      <w:r w:rsidR="008904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04D9" w:rsidRPr="008904D9">
        <w:rPr>
          <w:rFonts w:ascii="Times New Roman" w:hAnsi="Times New Roman" w:cs="Times New Roman"/>
          <w:sz w:val="28"/>
          <w:szCs w:val="28"/>
        </w:rPr>
        <w:t>Намеренное разрушение фразеологизма как стилистический прием</w:t>
      </w:r>
      <w:r w:rsidR="008904D9">
        <w:rPr>
          <w:rFonts w:ascii="Times New Roman" w:hAnsi="Times New Roman" w:cs="Times New Roman"/>
          <w:i/>
          <w:sz w:val="28"/>
          <w:szCs w:val="28"/>
        </w:rPr>
        <w:t>.</w:t>
      </w:r>
    </w:p>
    <w:p w:rsidR="00421750" w:rsidRPr="005109A4" w:rsidRDefault="00421750" w:rsidP="005C3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грамматической нормы. Определение рода склоняемых и несклоняемых и</w:t>
      </w:r>
      <w:r w:rsidR="005109A4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 существительных</w:t>
      </w:r>
      <w:r w:rsidR="005109A4">
        <w:rPr>
          <w:rFonts w:ascii="Times New Roman" w:hAnsi="Times New Roman" w:cs="Times New Roman"/>
          <w:sz w:val="28"/>
          <w:szCs w:val="28"/>
        </w:rPr>
        <w:t xml:space="preserve"> (</w:t>
      </w:r>
      <w:r w:rsidR="005109A4">
        <w:rPr>
          <w:rFonts w:ascii="Times New Roman" w:hAnsi="Times New Roman" w:cs="Times New Roman"/>
          <w:i/>
          <w:sz w:val="28"/>
          <w:szCs w:val="28"/>
        </w:rPr>
        <w:t>существительные, обозначающие профессии, животных; имена собственные)</w:t>
      </w:r>
      <w:r>
        <w:rPr>
          <w:rFonts w:ascii="Times New Roman" w:hAnsi="Times New Roman" w:cs="Times New Roman"/>
          <w:sz w:val="28"/>
          <w:szCs w:val="28"/>
        </w:rPr>
        <w:t>. Существительные общего рода.</w:t>
      </w:r>
      <w:r w:rsidR="005109A4">
        <w:rPr>
          <w:rFonts w:ascii="Times New Roman" w:hAnsi="Times New Roman" w:cs="Times New Roman"/>
          <w:sz w:val="28"/>
          <w:szCs w:val="28"/>
        </w:rPr>
        <w:t xml:space="preserve"> Особенности склонения русских и иноязычных мужских и женских ф</w:t>
      </w:r>
      <w:r w:rsidR="009731C0">
        <w:rPr>
          <w:rFonts w:ascii="Times New Roman" w:hAnsi="Times New Roman" w:cs="Times New Roman"/>
          <w:sz w:val="28"/>
          <w:szCs w:val="28"/>
        </w:rPr>
        <w:t>а</w:t>
      </w:r>
      <w:r w:rsidR="005109A4">
        <w:rPr>
          <w:rFonts w:ascii="Times New Roman" w:hAnsi="Times New Roman" w:cs="Times New Roman"/>
          <w:sz w:val="28"/>
          <w:szCs w:val="28"/>
        </w:rPr>
        <w:t>милий.</w:t>
      </w:r>
      <w:r w:rsidR="00713EFE">
        <w:rPr>
          <w:rFonts w:ascii="Times New Roman" w:hAnsi="Times New Roman" w:cs="Times New Roman"/>
          <w:sz w:val="28"/>
          <w:szCs w:val="28"/>
        </w:rPr>
        <w:t xml:space="preserve"> Определение рода аббревиатур.</w:t>
      </w:r>
    </w:p>
    <w:p w:rsidR="005109A4" w:rsidRPr="007B461C" w:rsidRDefault="005109A4" w:rsidP="005C3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грамматической нормы. Вариативность окончаний</w:t>
      </w:r>
      <w:r w:rsidR="009731C0">
        <w:rPr>
          <w:rFonts w:ascii="Times New Roman" w:hAnsi="Times New Roman" w:cs="Times New Roman"/>
          <w:sz w:val="28"/>
          <w:szCs w:val="28"/>
        </w:rPr>
        <w:t xml:space="preserve"> имен существительных</w:t>
      </w:r>
      <w:r w:rsidR="007329BC">
        <w:rPr>
          <w:rFonts w:ascii="Times New Roman" w:hAnsi="Times New Roman" w:cs="Times New Roman"/>
          <w:sz w:val="28"/>
          <w:szCs w:val="28"/>
        </w:rPr>
        <w:t xml:space="preserve"> мужского рода</w:t>
      </w:r>
      <w:r w:rsidR="009731C0">
        <w:rPr>
          <w:rFonts w:ascii="Times New Roman" w:hAnsi="Times New Roman" w:cs="Times New Roman"/>
          <w:sz w:val="28"/>
          <w:szCs w:val="28"/>
        </w:rPr>
        <w:t xml:space="preserve"> в форме им.п. мн.ч. </w:t>
      </w:r>
      <w:r w:rsidR="009731C0" w:rsidRPr="009731C0">
        <w:rPr>
          <w:rFonts w:ascii="Times New Roman" w:hAnsi="Times New Roman" w:cs="Times New Roman"/>
          <w:i/>
          <w:sz w:val="28"/>
          <w:szCs w:val="28"/>
        </w:rPr>
        <w:t>(-а</w:t>
      </w:r>
      <w:proofErr w:type="gramStart"/>
      <w:r w:rsidR="009731C0" w:rsidRPr="009731C0">
        <w:rPr>
          <w:rFonts w:ascii="Times New Roman" w:hAnsi="Times New Roman" w:cs="Times New Roman"/>
          <w:i/>
          <w:sz w:val="28"/>
          <w:szCs w:val="28"/>
        </w:rPr>
        <w:t>/-</w:t>
      </w:r>
      <w:proofErr w:type="gramEnd"/>
      <w:r w:rsidR="009731C0" w:rsidRPr="009731C0">
        <w:rPr>
          <w:rFonts w:ascii="Times New Roman" w:hAnsi="Times New Roman" w:cs="Times New Roman"/>
          <w:i/>
          <w:sz w:val="28"/>
          <w:szCs w:val="28"/>
        </w:rPr>
        <w:t>я, -и/-</w:t>
      </w:r>
      <w:proofErr w:type="spellStart"/>
      <w:r w:rsidR="009731C0" w:rsidRPr="009731C0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9731C0" w:rsidRPr="009731C0">
        <w:rPr>
          <w:rFonts w:ascii="Times New Roman" w:hAnsi="Times New Roman" w:cs="Times New Roman"/>
          <w:i/>
          <w:sz w:val="28"/>
          <w:szCs w:val="28"/>
        </w:rPr>
        <w:t>)</w:t>
      </w:r>
      <w:r w:rsidRPr="009731C0">
        <w:rPr>
          <w:rFonts w:ascii="Times New Roman" w:hAnsi="Times New Roman" w:cs="Times New Roman"/>
          <w:i/>
          <w:sz w:val="28"/>
          <w:szCs w:val="28"/>
        </w:rPr>
        <w:t>.</w:t>
      </w:r>
      <w:r w:rsidR="0093316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86BF8">
        <w:rPr>
          <w:rFonts w:ascii="Times New Roman" w:hAnsi="Times New Roman" w:cs="Times New Roman"/>
          <w:sz w:val="28"/>
          <w:szCs w:val="28"/>
        </w:rPr>
        <w:t>Влияние значения слова на выбор окончания</w:t>
      </w:r>
      <w:r w:rsidR="00301D4C">
        <w:rPr>
          <w:rFonts w:ascii="Times New Roman" w:hAnsi="Times New Roman" w:cs="Times New Roman"/>
          <w:sz w:val="28"/>
          <w:szCs w:val="28"/>
        </w:rPr>
        <w:t xml:space="preserve"> (</w:t>
      </w:r>
      <w:r w:rsidR="00301D4C" w:rsidRPr="00301D4C">
        <w:rPr>
          <w:rFonts w:ascii="Times New Roman" w:hAnsi="Times New Roman" w:cs="Times New Roman"/>
          <w:i/>
          <w:sz w:val="28"/>
          <w:szCs w:val="28"/>
        </w:rPr>
        <w:t>напр.,</w:t>
      </w:r>
      <w:r w:rsidR="00301D4C">
        <w:rPr>
          <w:rFonts w:ascii="Times New Roman" w:hAnsi="Times New Roman" w:cs="Times New Roman"/>
          <w:sz w:val="28"/>
          <w:szCs w:val="28"/>
        </w:rPr>
        <w:t xml:space="preserve"> корпусы – корпуса)</w:t>
      </w:r>
      <w:r w:rsidR="00B86BF8">
        <w:rPr>
          <w:rFonts w:ascii="Times New Roman" w:hAnsi="Times New Roman" w:cs="Times New Roman"/>
          <w:sz w:val="28"/>
          <w:szCs w:val="28"/>
        </w:rPr>
        <w:t xml:space="preserve">. </w:t>
      </w:r>
      <w:r w:rsidR="007329BC">
        <w:rPr>
          <w:rFonts w:ascii="Times New Roman" w:hAnsi="Times New Roman" w:cs="Times New Roman"/>
          <w:sz w:val="28"/>
          <w:szCs w:val="28"/>
        </w:rPr>
        <w:t xml:space="preserve">Окончания имен существительных в форме </w:t>
      </w:r>
      <w:r w:rsidR="007329BC" w:rsidRPr="00B86BF8">
        <w:rPr>
          <w:rFonts w:ascii="Times New Roman" w:hAnsi="Times New Roman" w:cs="Times New Roman"/>
          <w:i/>
          <w:sz w:val="28"/>
          <w:szCs w:val="28"/>
        </w:rPr>
        <w:t>Р.п., мн.ч.</w:t>
      </w:r>
      <w:r w:rsidR="007329BC">
        <w:rPr>
          <w:rFonts w:ascii="Times New Roman" w:hAnsi="Times New Roman" w:cs="Times New Roman"/>
          <w:sz w:val="28"/>
          <w:szCs w:val="28"/>
        </w:rPr>
        <w:t xml:space="preserve"> (</w:t>
      </w:r>
      <w:r w:rsidR="007B461C">
        <w:rPr>
          <w:rFonts w:ascii="Times New Roman" w:hAnsi="Times New Roman" w:cs="Times New Roman"/>
          <w:sz w:val="28"/>
          <w:szCs w:val="28"/>
        </w:rPr>
        <w:t xml:space="preserve">у </w:t>
      </w:r>
      <w:r w:rsidR="007329BC">
        <w:rPr>
          <w:rFonts w:ascii="Times New Roman" w:hAnsi="Times New Roman" w:cs="Times New Roman"/>
          <w:sz w:val="28"/>
          <w:szCs w:val="28"/>
        </w:rPr>
        <w:t>существительны</w:t>
      </w:r>
      <w:r w:rsidR="007B461C">
        <w:rPr>
          <w:rFonts w:ascii="Times New Roman" w:hAnsi="Times New Roman" w:cs="Times New Roman"/>
          <w:sz w:val="28"/>
          <w:szCs w:val="28"/>
        </w:rPr>
        <w:t>х</w:t>
      </w:r>
      <w:r w:rsidR="007329BC">
        <w:rPr>
          <w:rFonts w:ascii="Times New Roman" w:hAnsi="Times New Roman" w:cs="Times New Roman"/>
          <w:sz w:val="28"/>
          <w:szCs w:val="28"/>
        </w:rPr>
        <w:t>, называющи</w:t>
      </w:r>
      <w:r w:rsidR="007B461C">
        <w:rPr>
          <w:rFonts w:ascii="Times New Roman" w:hAnsi="Times New Roman" w:cs="Times New Roman"/>
          <w:sz w:val="28"/>
          <w:szCs w:val="28"/>
        </w:rPr>
        <w:t>х</w:t>
      </w:r>
      <w:r w:rsidR="00F66469">
        <w:rPr>
          <w:rFonts w:ascii="Times New Roman" w:hAnsi="Times New Roman" w:cs="Times New Roman"/>
          <w:sz w:val="28"/>
          <w:szCs w:val="28"/>
        </w:rPr>
        <w:t xml:space="preserve"> парные предметы;</w:t>
      </w:r>
      <w:r w:rsidR="007329BC">
        <w:rPr>
          <w:rFonts w:ascii="Times New Roman" w:hAnsi="Times New Roman" w:cs="Times New Roman"/>
          <w:sz w:val="28"/>
          <w:szCs w:val="28"/>
        </w:rPr>
        <w:t xml:space="preserve"> </w:t>
      </w:r>
      <w:r w:rsidR="007B461C">
        <w:rPr>
          <w:rFonts w:ascii="Times New Roman" w:hAnsi="Times New Roman" w:cs="Times New Roman"/>
          <w:sz w:val="28"/>
          <w:szCs w:val="28"/>
        </w:rPr>
        <w:t xml:space="preserve">у </w:t>
      </w:r>
      <w:r w:rsidR="00F66469">
        <w:rPr>
          <w:rFonts w:ascii="Times New Roman" w:hAnsi="Times New Roman" w:cs="Times New Roman"/>
          <w:sz w:val="28"/>
          <w:szCs w:val="28"/>
        </w:rPr>
        <w:t xml:space="preserve">сущ., </w:t>
      </w:r>
      <w:r w:rsidR="007329BC">
        <w:rPr>
          <w:rFonts w:ascii="Times New Roman" w:hAnsi="Times New Roman" w:cs="Times New Roman"/>
          <w:sz w:val="28"/>
          <w:szCs w:val="28"/>
        </w:rPr>
        <w:t>имеющи</w:t>
      </w:r>
      <w:r w:rsidR="007B461C">
        <w:rPr>
          <w:rFonts w:ascii="Times New Roman" w:hAnsi="Times New Roman" w:cs="Times New Roman"/>
          <w:sz w:val="28"/>
          <w:szCs w:val="28"/>
        </w:rPr>
        <w:t>х</w:t>
      </w:r>
      <w:r w:rsidR="00F66469">
        <w:rPr>
          <w:rFonts w:ascii="Times New Roman" w:hAnsi="Times New Roman" w:cs="Times New Roman"/>
          <w:sz w:val="28"/>
          <w:szCs w:val="28"/>
        </w:rPr>
        <w:t xml:space="preserve"> форму только </w:t>
      </w:r>
      <w:proofErr w:type="spellStart"/>
      <w:r w:rsidR="00F66469"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 w:rsidR="00F66469">
        <w:rPr>
          <w:rFonts w:ascii="Times New Roman" w:hAnsi="Times New Roman" w:cs="Times New Roman"/>
          <w:sz w:val="28"/>
          <w:szCs w:val="28"/>
        </w:rPr>
        <w:t xml:space="preserve">. числа; </w:t>
      </w:r>
      <w:r w:rsidR="007B461C">
        <w:rPr>
          <w:rFonts w:ascii="Times New Roman" w:hAnsi="Times New Roman" w:cs="Times New Roman"/>
          <w:sz w:val="28"/>
          <w:szCs w:val="28"/>
        </w:rPr>
        <w:t xml:space="preserve">у сущ., называющих </w:t>
      </w:r>
      <w:r w:rsidR="00F66469">
        <w:rPr>
          <w:rFonts w:ascii="Times New Roman" w:hAnsi="Times New Roman" w:cs="Times New Roman"/>
          <w:sz w:val="28"/>
          <w:szCs w:val="28"/>
        </w:rPr>
        <w:t>род</w:t>
      </w:r>
      <w:r w:rsidR="007B461C">
        <w:rPr>
          <w:rFonts w:ascii="Times New Roman" w:hAnsi="Times New Roman" w:cs="Times New Roman"/>
          <w:sz w:val="28"/>
          <w:szCs w:val="28"/>
        </w:rPr>
        <w:t>а</w:t>
      </w:r>
      <w:r w:rsidR="00F66469">
        <w:rPr>
          <w:rFonts w:ascii="Times New Roman" w:hAnsi="Times New Roman" w:cs="Times New Roman"/>
          <w:sz w:val="28"/>
          <w:szCs w:val="28"/>
        </w:rPr>
        <w:t xml:space="preserve"> войск, воински</w:t>
      </w:r>
      <w:r w:rsidR="007B461C">
        <w:rPr>
          <w:rFonts w:ascii="Times New Roman" w:hAnsi="Times New Roman" w:cs="Times New Roman"/>
          <w:sz w:val="28"/>
          <w:szCs w:val="28"/>
        </w:rPr>
        <w:t>е</w:t>
      </w:r>
      <w:r w:rsidR="00F66469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7B461C">
        <w:rPr>
          <w:rFonts w:ascii="Times New Roman" w:hAnsi="Times New Roman" w:cs="Times New Roman"/>
          <w:sz w:val="28"/>
          <w:szCs w:val="28"/>
        </w:rPr>
        <w:t>я</w:t>
      </w:r>
      <w:r w:rsidR="00F66469">
        <w:rPr>
          <w:rFonts w:ascii="Times New Roman" w:hAnsi="Times New Roman" w:cs="Times New Roman"/>
          <w:sz w:val="28"/>
          <w:szCs w:val="28"/>
        </w:rPr>
        <w:t xml:space="preserve">; </w:t>
      </w:r>
      <w:r w:rsidR="007B461C">
        <w:rPr>
          <w:rFonts w:ascii="Times New Roman" w:hAnsi="Times New Roman" w:cs="Times New Roman"/>
          <w:sz w:val="28"/>
          <w:szCs w:val="28"/>
        </w:rPr>
        <w:t xml:space="preserve">у сущ., называющих </w:t>
      </w:r>
      <w:r w:rsidR="00F66469">
        <w:rPr>
          <w:rFonts w:ascii="Times New Roman" w:hAnsi="Times New Roman" w:cs="Times New Roman"/>
          <w:sz w:val="28"/>
          <w:szCs w:val="28"/>
        </w:rPr>
        <w:t>единицы измерения;</w:t>
      </w:r>
      <w:r w:rsidR="007B461C">
        <w:rPr>
          <w:rFonts w:ascii="Times New Roman" w:hAnsi="Times New Roman" w:cs="Times New Roman"/>
          <w:sz w:val="28"/>
          <w:szCs w:val="28"/>
        </w:rPr>
        <w:t xml:space="preserve"> у сущ., называющих</w:t>
      </w:r>
      <w:r w:rsidR="00F66469">
        <w:rPr>
          <w:rFonts w:ascii="Times New Roman" w:hAnsi="Times New Roman" w:cs="Times New Roman"/>
          <w:sz w:val="28"/>
          <w:szCs w:val="28"/>
        </w:rPr>
        <w:t xml:space="preserve"> фрукт</w:t>
      </w:r>
      <w:r w:rsidR="007B461C">
        <w:rPr>
          <w:rFonts w:ascii="Times New Roman" w:hAnsi="Times New Roman" w:cs="Times New Roman"/>
          <w:sz w:val="28"/>
          <w:szCs w:val="28"/>
        </w:rPr>
        <w:t>ы</w:t>
      </w:r>
      <w:r w:rsidR="00F66469">
        <w:rPr>
          <w:rFonts w:ascii="Times New Roman" w:hAnsi="Times New Roman" w:cs="Times New Roman"/>
          <w:sz w:val="28"/>
          <w:szCs w:val="28"/>
        </w:rPr>
        <w:t xml:space="preserve"> и овощ</w:t>
      </w:r>
      <w:r w:rsidR="007B461C">
        <w:rPr>
          <w:rFonts w:ascii="Times New Roman" w:hAnsi="Times New Roman" w:cs="Times New Roman"/>
          <w:sz w:val="28"/>
          <w:szCs w:val="28"/>
        </w:rPr>
        <w:t>и</w:t>
      </w:r>
      <w:r w:rsidR="00F66469">
        <w:rPr>
          <w:rFonts w:ascii="Times New Roman" w:hAnsi="Times New Roman" w:cs="Times New Roman"/>
          <w:sz w:val="28"/>
          <w:szCs w:val="28"/>
        </w:rPr>
        <w:t xml:space="preserve">; </w:t>
      </w:r>
      <w:r w:rsidR="007B461C">
        <w:rPr>
          <w:rFonts w:ascii="Times New Roman" w:hAnsi="Times New Roman" w:cs="Times New Roman"/>
          <w:sz w:val="28"/>
          <w:szCs w:val="28"/>
        </w:rPr>
        <w:t xml:space="preserve">у </w:t>
      </w:r>
      <w:r w:rsidR="00F66469">
        <w:rPr>
          <w:rFonts w:ascii="Times New Roman" w:hAnsi="Times New Roman" w:cs="Times New Roman"/>
          <w:sz w:val="28"/>
          <w:szCs w:val="28"/>
        </w:rPr>
        <w:t>сущ., оканчивающи</w:t>
      </w:r>
      <w:r w:rsidR="007B461C">
        <w:rPr>
          <w:rFonts w:ascii="Times New Roman" w:hAnsi="Times New Roman" w:cs="Times New Roman"/>
          <w:sz w:val="28"/>
          <w:szCs w:val="28"/>
        </w:rPr>
        <w:t>х</w:t>
      </w:r>
      <w:r w:rsidR="00F66469"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gramStart"/>
      <w:r w:rsidR="00F66469" w:rsidRPr="00301D4C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F66469" w:rsidRPr="00301D4C">
        <w:rPr>
          <w:rFonts w:ascii="Times New Roman" w:hAnsi="Times New Roman" w:cs="Times New Roman"/>
          <w:i/>
          <w:sz w:val="28"/>
          <w:szCs w:val="28"/>
        </w:rPr>
        <w:t>ь</w:t>
      </w:r>
      <w:proofErr w:type="gramEnd"/>
      <w:r w:rsidR="00F66469" w:rsidRPr="00301D4C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="00F66469" w:rsidRPr="00301D4C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F66469" w:rsidRPr="00301D4C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="007B461C">
        <w:rPr>
          <w:rFonts w:ascii="Times New Roman" w:hAnsi="Times New Roman" w:cs="Times New Roman"/>
          <w:i/>
          <w:sz w:val="28"/>
          <w:szCs w:val="28"/>
        </w:rPr>
        <w:t xml:space="preserve"> (снадобье, келья)</w:t>
      </w:r>
      <w:r w:rsidR="00B86BF8">
        <w:rPr>
          <w:rFonts w:ascii="Times New Roman" w:hAnsi="Times New Roman" w:cs="Times New Roman"/>
          <w:sz w:val="28"/>
          <w:szCs w:val="28"/>
        </w:rPr>
        <w:t xml:space="preserve">; </w:t>
      </w:r>
      <w:r w:rsidR="007B461C">
        <w:rPr>
          <w:rFonts w:ascii="Times New Roman" w:hAnsi="Times New Roman" w:cs="Times New Roman"/>
          <w:sz w:val="28"/>
          <w:szCs w:val="28"/>
        </w:rPr>
        <w:t xml:space="preserve">у </w:t>
      </w:r>
      <w:r w:rsidR="00301D4C">
        <w:rPr>
          <w:rFonts w:ascii="Times New Roman" w:hAnsi="Times New Roman" w:cs="Times New Roman"/>
          <w:sz w:val="28"/>
          <w:szCs w:val="28"/>
        </w:rPr>
        <w:t>сущ. ж.р.</w:t>
      </w:r>
      <w:r w:rsidR="007B461C">
        <w:rPr>
          <w:rFonts w:ascii="Times New Roman" w:hAnsi="Times New Roman" w:cs="Times New Roman"/>
          <w:sz w:val="28"/>
          <w:szCs w:val="28"/>
        </w:rPr>
        <w:t>, оканчивающих</w:t>
      </w:r>
      <w:r w:rsidR="00301D4C">
        <w:rPr>
          <w:rFonts w:ascii="Times New Roman" w:hAnsi="Times New Roman" w:cs="Times New Roman"/>
          <w:sz w:val="28"/>
          <w:szCs w:val="28"/>
        </w:rPr>
        <w:t xml:space="preserve">ся на </w:t>
      </w:r>
      <w:r w:rsidR="00301D4C" w:rsidRPr="007B461C">
        <w:rPr>
          <w:rFonts w:ascii="Times New Roman" w:hAnsi="Times New Roman" w:cs="Times New Roman"/>
          <w:i/>
          <w:sz w:val="28"/>
          <w:szCs w:val="28"/>
        </w:rPr>
        <w:t>–а/-я</w:t>
      </w:r>
      <w:r w:rsidR="007B461C">
        <w:rPr>
          <w:rFonts w:ascii="Times New Roman" w:hAnsi="Times New Roman" w:cs="Times New Roman"/>
          <w:i/>
          <w:sz w:val="28"/>
          <w:szCs w:val="28"/>
        </w:rPr>
        <w:t xml:space="preserve"> (пустыня, графиня)</w:t>
      </w:r>
      <w:r w:rsidR="00873919">
        <w:rPr>
          <w:rFonts w:ascii="Times New Roman" w:hAnsi="Times New Roman" w:cs="Times New Roman"/>
          <w:sz w:val="28"/>
          <w:szCs w:val="28"/>
        </w:rPr>
        <w:t xml:space="preserve">; </w:t>
      </w:r>
      <w:r w:rsidR="007B461C">
        <w:rPr>
          <w:rFonts w:ascii="Times New Roman" w:hAnsi="Times New Roman" w:cs="Times New Roman"/>
          <w:sz w:val="28"/>
          <w:szCs w:val="28"/>
        </w:rPr>
        <w:t xml:space="preserve">у </w:t>
      </w:r>
      <w:r w:rsidR="00873919">
        <w:rPr>
          <w:rFonts w:ascii="Times New Roman" w:hAnsi="Times New Roman" w:cs="Times New Roman"/>
          <w:sz w:val="28"/>
          <w:szCs w:val="28"/>
        </w:rPr>
        <w:t>сущ. с основой н</w:t>
      </w:r>
      <w:r w:rsidR="007B461C">
        <w:rPr>
          <w:rFonts w:ascii="Times New Roman" w:hAnsi="Times New Roman" w:cs="Times New Roman"/>
          <w:sz w:val="28"/>
          <w:szCs w:val="28"/>
        </w:rPr>
        <w:t>а мягкий согласный, имеющих форму</w:t>
      </w:r>
      <w:r w:rsidR="00873919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="007B461C">
        <w:rPr>
          <w:rFonts w:ascii="Times New Roman" w:hAnsi="Times New Roman" w:cs="Times New Roman"/>
          <w:sz w:val="28"/>
          <w:szCs w:val="28"/>
        </w:rPr>
        <w:t>множеств</w:t>
      </w:r>
      <w:proofErr w:type="gramStart"/>
      <w:r w:rsidR="007B461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B461C">
        <w:rPr>
          <w:rFonts w:ascii="Times New Roman" w:hAnsi="Times New Roman" w:cs="Times New Roman"/>
          <w:sz w:val="28"/>
          <w:szCs w:val="28"/>
        </w:rPr>
        <w:t>исла</w:t>
      </w:r>
      <w:proofErr w:type="spellEnd"/>
      <w:r w:rsidR="007B461C">
        <w:rPr>
          <w:rFonts w:ascii="Times New Roman" w:hAnsi="Times New Roman" w:cs="Times New Roman"/>
          <w:sz w:val="28"/>
          <w:szCs w:val="28"/>
        </w:rPr>
        <w:t xml:space="preserve"> (</w:t>
      </w:r>
      <w:r w:rsidR="007B461C" w:rsidRPr="007B461C">
        <w:rPr>
          <w:rFonts w:ascii="Times New Roman" w:hAnsi="Times New Roman" w:cs="Times New Roman"/>
          <w:i/>
          <w:sz w:val="28"/>
          <w:szCs w:val="28"/>
        </w:rPr>
        <w:t>грабли, кудри</w:t>
      </w:r>
      <w:r w:rsidR="00301D4C">
        <w:rPr>
          <w:rFonts w:ascii="Times New Roman" w:hAnsi="Times New Roman" w:cs="Times New Roman"/>
          <w:sz w:val="28"/>
          <w:szCs w:val="28"/>
        </w:rPr>
        <w:t>).</w:t>
      </w:r>
    </w:p>
    <w:p w:rsidR="007A74FD" w:rsidRDefault="007B461C" w:rsidP="007A7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EFE">
        <w:rPr>
          <w:rFonts w:ascii="Times New Roman" w:hAnsi="Times New Roman" w:cs="Times New Roman"/>
          <w:sz w:val="28"/>
          <w:szCs w:val="28"/>
        </w:rPr>
        <w:t xml:space="preserve"> </w:t>
      </w:r>
      <w:r w:rsidR="00F40C08" w:rsidRPr="00713EFE">
        <w:rPr>
          <w:rFonts w:ascii="Times New Roman" w:hAnsi="Times New Roman" w:cs="Times New Roman"/>
          <w:sz w:val="28"/>
          <w:szCs w:val="28"/>
        </w:rPr>
        <w:t xml:space="preserve">Понятие грамматической нормы. </w:t>
      </w:r>
      <w:proofErr w:type="gramStart"/>
      <w:r w:rsidR="00F40C08" w:rsidRPr="00713EFE">
        <w:rPr>
          <w:rFonts w:ascii="Times New Roman" w:hAnsi="Times New Roman" w:cs="Times New Roman"/>
          <w:sz w:val="28"/>
          <w:szCs w:val="28"/>
        </w:rPr>
        <w:t>Ошибки, связанные с образованием сравнительной и превосходной степеней имен прилагательных</w:t>
      </w:r>
      <w:r w:rsidR="00A50A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0A48">
        <w:rPr>
          <w:rFonts w:ascii="Times New Roman" w:hAnsi="Times New Roman" w:cs="Times New Roman"/>
          <w:sz w:val="28"/>
          <w:szCs w:val="28"/>
        </w:rPr>
        <w:t xml:space="preserve"> Особенности образования и употребления кратких форм прилагательных.</w:t>
      </w:r>
      <w:r w:rsidR="00805BA5">
        <w:rPr>
          <w:rFonts w:ascii="Times New Roman" w:hAnsi="Times New Roman" w:cs="Times New Roman"/>
          <w:sz w:val="28"/>
          <w:szCs w:val="28"/>
        </w:rPr>
        <w:t xml:space="preserve"> Особенности употребления собирательных числительных.</w:t>
      </w:r>
    </w:p>
    <w:p w:rsidR="00BA5946" w:rsidRDefault="00805BA5" w:rsidP="007A7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2137" w:rsidRPr="00713EFE">
        <w:rPr>
          <w:rFonts w:ascii="Times New Roman" w:hAnsi="Times New Roman" w:cs="Times New Roman"/>
          <w:sz w:val="28"/>
          <w:szCs w:val="28"/>
        </w:rPr>
        <w:t>Понятие грамматической нормы.</w:t>
      </w:r>
      <w:r w:rsidR="00532137">
        <w:rPr>
          <w:rFonts w:ascii="Times New Roman" w:hAnsi="Times New Roman" w:cs="Times New Roman"/>
          <w:sz w:val="28"/>
          <w:szCs w:val="28"/>
        </w:rPr>
        <w:t xml:space="preserve"> </w:t>
      </w:r>
      <w:r w:rsidR="00BA5946">
        <w:rPr>
          <w:rFonts w:ascii="Times New Roman" w:hAnsi="Times New Roman" w:cs="Times New Roman"/>
          <w:sz w:val="28"/>
          <w:szCs w:val="28"/>
        </w:rPr>
        <w:t>С</w:t>
      </w:r>
      <w:r w:rsidR="002533C4">
        <w:rPr>
          <w:rFonts w:ascii="Times New Roman" w:hAnsi="Times New Roman" w:cs="Times New Roman"/>
          <w:sz w:val="28"/>
          <w:szCs w:val="28"/>
        </w:rPr>
        <w:t>клонени</w:t>
      </w:r>
      <w:r w:rsidR="00BA5946">
        <w:rPr>
          <w:rFonts w:ascii="Times New Roman" w:hAnsi="Times New Roman" w:cs="Times New Roman"/>
          <w:sz w:val="28"/>
          <w:szCs w:val="28"/>
        </w:rPr>
        <w:t>е</w:t>
      </w:r>
      <w:r w:rsidR="002533C4">
        <w:rPr>
          <w:rFonts w:ascii="Times New Roman" w:hAnsi="Times New Roman" w:cs="Times New Roman"/>
          <w:sz w:val="28"/>
          <w:szCs w:val="28"/>
        </w:rPr>
        <w:t xml:space="preserve"> сложных количественных числительных (от </w:t>
      </w:r>
      <w:r w:rsidR="002533C4" w:rsidRPr="00011CAC">
        <w:rPr>
          <w:rFonts w:ascii="Times New Roman" w:hAnsi="Times New Roman" w:cs="Times New Roman"/>
          <w:i/>
          <w:sz w:val="28"/>
          <w:szCs w:val="28"/>
        </w:rPr>
        <w:t xml:space="preserve">50 </w:t>
      </w:r>
      <w:r w:rsidR="002533C4">
        <w:rPr>
          <w:rFonts w:ascii="Times New Roman" w:hAnsi="Times New Roman" w:cs="Times New Roman"/>
          <w:sz w:val="28"/>
          <w:szCs w:val="28"/>
        </w:rPr>
        <w:t xml:space="preserve">до </w:t>
      </w:r>
      <w:r w:rsidR="002533C4" w:rsidRPr="00011CAC">
        <w:rPr>
          <w:rFonts w:ascii="Times New Roman" w:hAnsi="Times New Roman" w:cs="Times New Roman"/>
          <w:i/>
          <w:sz w:val="28"/>
          <w:szCs w:val="28"/>
        </w:rPr>
        <w:t>80</w:t>
      </w:r>
      <w:r w:rsidR="002533C4">
        <w:rPr>
          <w:rFonts w:ascii="Times New Roman" w:hAnsi="Times New Roman" w:cs="Times New Roman"/>
          <w:sz w:val="28"/>
          <w:szCs w:val="28"/>
        </w:rPr>
        <w:t xml:space="preserve">, от </w:t>
      </w:r>
      <w:r w:rsidR="002533C4" w:rsidRPr="00011CAC">
        <w:rPr>
          <w:rFonts w:ascii="Times New Roman" w:hAnsi="Times New Roman" w:cs="Times New Roman"/>
          <w:i/>
          <w:sz w:val="28"/>
          <w:szCs w:val="28"/>
        </w:rPr>
        <w:t>200</w:t>
      </w:r>
      <w:r w:rsidR="002533C4">
        <w:rPr>
          <w:rFonts w:ascii="Times New Roman" w:hAnsi="Times New Roman" w:cs="Times New Roman"/>
          <w:sz w:val="28"/>
          <w:szCs w:val="28"/>
        </w:rPr>
        <w:t xml:space="preserve"> до </w:t>
      </w:r>
      <w:r w:rsidR="002533C4" w:rsidRPr="00011CAC">
        <w:rPr>
          <w:rFonts w:ascii="Times New Roman" w:hAnsi="Times New Roman" w:cs="Times New Roman"/>
          <w:i/>
          <w:sz w:val="28"/>
          <w:szCs w:val="28"/>
        </w:rPr>
        <w:t>900</w:t>
      </w:r>
      <w:r w:rsidR="002533C4">
        <w:rPr>
          <w:rFonts w:ascii="Times New Roman" w:hAnsi="Times New Roman" w:cs="Times New Roman"/>
          <w:sz w:val="28"/>
          <w:szCs w:val="28"/>
        </w:rPr>
        <w:t>), составных количественных числительных</w:t>
      </w:r>
      <w:r w:rsidR="00011CAC">
        <w:rPr>
          <w:rFonts w:ascii="Times New Roman" w:hAnsi="Times New Roman" w:cs="Times New Roman"/>
          <w:sz w:val="28"/>
          <w:szCs w:val="28"/>
        </w:rPr>
        <w:t xml:space="preserve">, </w:t>
      </w:r>
      <w:r w:rsidR="002533C4">
        <w:rPr>
          <w:rFonts w:ascii="Times New Roman" w:hAnsi="Times New Roman" w:cs="Times New Roman"/>
          <w:sz w:val="28"/>
          <w:szCs w:val="28"/>
        </w:rPr>
        <w:t>составных порядковых числительных.</w:t>
      </w:r>
    </w:p>
    <w:p w:rsidR="00805BA5" w:rsidRDefault="00BA5946" w:rsidP="00BA5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склонения числительных </w:t>
      </w:r>
      <w:r w:rsidRPr="00BA5946">
        <w:rPr>
          <w:rFonts w:ascii="Times New Roman" w:hAnsi="Times New Roman" w:cs="Times New Roman"/>
          <w:i/>
          <w:sz w:val="28"/>
          <w:szCs w:val="28"/>
        </w:rPr>
        <w:t>40, 90, 100</w:t>
      </w:r>
      <w:r>
        <w:rPr>
          <w:rFonts w:ascii="Times New Roman" w:hAnsi="Times New Roman" w:cs="Times New Roman"/>
          <w:sz w:val="28"/>
          <w:szCs w:val="28"/>
        </w:rPr>
        <w:t xml:space="preserve">, а также числительных </w:t>
      </w:r>
      <w:r w:rsidRPr="00BA5946">
        <w:rPr>
          <w:rFonts w:ascii="Times New Roman" w:hAnsi="Times New Roman" w:cs="Times New Roman"/>
          <w:i/>
          <w:sz w:val="28"/>
          <w:szCs w:val="28"/>
        </w:rPr>
        <w:t>полтора/полторы, оба/обе.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4AD" w:rsidRDefault="000554AD" w:rsidP="00055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«избыточных» (изобилующих) и недостаточных глаголов. Семантические и стилистические варианты глагольных форм. Особенности образования некоторых личных форм глаголов (</w:t>
      </w:r>
      <w:r w:rsidRPr="000554AD">
        <w:rPr>
          <w:rFonts w:ascii="Times New Roman" w:hAnsi="Times New Roman" w:cs="Times New Roman"/>
          <w:i/>
          <w:sz w:val="28"/>
          <w:szCs w:val="28"/>
        </w:rPr>
        <w:t>форм повелительного наклонения</w:t>
      </w:r>
      <w:r w:rsidR="00DF5E40">
        <w:rPr>
          <w:rFonts w:ascii="Times New Roman" w:hAnsi="Times New Roman" w:cs="Times New Roman"/>
          <w:i/>
          <w:sz w:val="28"/>
          <w:szCs w:val="28"/>
        </w:rPr>
        <w:t xml:space="preserve">, форм прошедшего и будущего времени, глаголов несовершенного вида с суффиксами </w:t>
      </w:r>
      <w:proofErr w:type="gramStart"/>
      <w:r w:rsidR="00DF5E40">
        <w:rPr>
          <w:rFonts w:ascii="Times New Roman" w:hAnsi="Times New Roman" w:cs="Times New Roman"/>
          <w:i/>
          <w:sz w:val="28"/>
          <w:szCs w:val="28"/>
        </w:rPr>
        <w:t>–и</w:t>
      </w:r>
      <w:proofErr w:type="gramEnd"/>
      <w:r w:rsidR="00DF5E40">
        <w:rPr>
          <w:rFonts w:ascii="Times New Roman" w:hAnsi="Times New Roman" w:cs="Times New Roman"/>
          <w:i/>
          <w:sz w:val="28"/>
          <w:szCs w:val="28"/>
        </w:rPr>
        <w:t>ва-</w:t>
      </w:r>
      <w:r w:rsidR="00DF5E40" w:rsidRPr="00DF5E40">
        <w:rPr>
          <w:rFonts w:ascii="Times New Roman" w:hAnsi="Times New Roman" w:cs="Times New Roman"/>
          <w:i/>
          <w:sz w:val="28"/>
          <w:szCs w:val="28"/>
        </w:rPr>
        <w:t>/</w:t>
      </w:r>
      <w:r w:rsidR="00DF5E4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DF5E40">
        <w:rPr>
          <w:rFonts w:ascii="Times New Roman" w:hAnsi="Times New Roman" w:cs="Times New Roman"/>
          <w:i/>
          <w:sz w:val="28"/>
          <w:szCs w:val="28"/>
        </w:rPr>
        <w:t>ыва</w:t>
      </w:r>
      <w:proofErr w:type="spellEnd"/>
      <w:r w:rsidR="00DF5E40">
        <w:rPr>
          <w:rFonts w:ascii="Times New Roman" w:hAnsi="Times New Roman" w:cs="Times New Roman"/>
          <w:i/>
          <w:sz w:val="28"/>
          <w:szCs w:val="28"/>
        </w:rPr>
        <w:t>-)</w:t>
      </w:r>
      <w:r w:rsidRPr="000554AD">
        <w:rPr>
          <w:rFonts w:ascii="Times New Roman" w:hAnsi="Times New Roman" w:cs="Times New Roman"/>
          <w:i/>
          <w:sz w:val="28"/>
          <w:szCs w:val="28"/>
        </w:rPr>
        <w:t>.</w:t>
      </w:r>
    </w:p>
    <w:p w:rsidR="00086E19" w:rsidRPr="00086E19" w:rsidRDefault="000538B8" w:rsidP="00055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Синтаксические нормы русского языка</w:t>
      </w:r>
      <w:r w:rsidR="00EB2E37">
        <w:rPr>
          <w:rFonts w:ascii="Times New Roman" w:hAnsi="Times New Roman" w:cs="Times New Roman"/>
          <w:sz w:val="28"/>
          <w:szCs w:val="28"/>
        </w:rPr>
        <w:t>. Правила согласования подлежащего и сказуемого в русском языке</w:t>
      </w:r>
      <w:r w:rsidR="00234106">
        <w:rPr>
          <w:rFonts w:ascii="Times New Roman" w:hAnsi="Times New Roman" w:cs="Times New Roman"/>
          <w:sz w:val="28"/>
          <w:szCs w:val="28"/>
        </w:rPr>
        <w:t xml:space="preserve"> (</w:t>
      </w:r>
      <w:r w:rsidR="00A87C2B">
        <w:rPr>
          <w:rFonts w:ascii="Times New Roman" w:hAnsi="Times New Roman" w:cs="Times New Roman"/>
          <w:sz w:val="28"/>
          <w:szCs w:val="28"/>
        </w:rPr>
        <w:t xml:space="preserve">со словами </w:t>
      </w:r>
      <w:r w:rsidR="00A87C2B" w:rsidRPr="00A87C2B">
        <w:rPr>
          <w:rFonts w:ascii="Times New Roman" w:hAnsi="Times New Roman" w:cs="Times New Roman"/>
          <w:i/>
          <w:sz w:val="28"/>
          <w:szCs w:val="28"/>
        </w:rPr>
        <w:t>большинство, меньшинство</w:t>
      </w:r>
      <w:r w:rsidR="00A87C2B">
        <w:rPr>
          <w:rFonts w:ascii="Times New Roman" w:hAnsi="Times New Roman" w:cs="Times New Roman"/>
          <w:sz w:val="28"/>
          <w:szCs w:val="28"/>
        </w:rPr>
        <w:t xml:space="preserve"> и т.д.; </w:t>
      </w:r>
      <w:r w:rsidR="00A87C2B" w:rsidRPr="00A87C2B">
        <w:rPr>
          <w:rFonts w:ascii="Times New Roman" w:hAnsi="Times New Roman" w:cs="Times New Roman"/>
          <w:i/>
          <w:sz w:val="28"/>
          <w:szCs w:val="28"/>
        </w:rPr>
        <w:t>ряд, часть, масса</w:t>
      </w:r>
      <w:r w:rsidR="00A87C2B">
        <w:rPr>
          <w:rFonts w:ascii="Times New Roman" w:hAnsi="Times New Roman" w:cs="Times New Roman"/>
          <w:i/>
          <w:sz w:val="28"/>
          <w:szCs w:val="28"/>
        </w:rPr>
        <w:t xml:space="preserve"> и др.; миллион, миллиард, тысяча; много, мало, немало и др., с количественно-именными сочетаниями; с существительными, обозначающими лиц по профессии, должности; с местоимением кто). </w:t>
      </w:r>
      <w:r w:rsidR="00EB2E37" w:rsidRPr="00A87C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67CA">
        <w:rPr>
          <w:rFonts w:ascii="Times New Roman" w:hAnsi="Times New Roman" w:cs="Times New Roman"/>
          <w:sz w:val="28"/>
          <w:szCs w:val="28"/>
        </w:rPr>
        <w:t xml:space="preserve">Особенности согласования сказуемого с однородными подлежащими. </w:t>
      </w:r>
    </w:p>
    <w:p w:rsidR="00086E19" w:rsidRPr="00086E19" w:rsidRDefault="00086E19" w:rsidP="00055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E19">
        <w:rPr>
          <w:rFonts w:ascii="Times New Roman" w:hAnsi="Times New Roman" w:cs="Times New Roman"/>
          <w:sz w:val="28"/>
          <w:szCs w:val="28"/>
        </w:rPr>
        <w:t xml:space="preserve"> Синтаксические нормы русского языка. </w:t>
      </w:r>
      <w:r w:rsidR="00EB2E37" w:rsidRPr="00086E19">
        <w:rPr>
          <w:rFonts w:ascii="Times New Roman" w:hAnsi="Times New Roman" w:cs="Times New Roman"/>
          <w:sz w:val="28"/>
          <w:szCs w:val="28"/>
        </w:rPr>
        <w:t>Правила согласования определений</w:t>
      </w:r>
      <w:r w:rsidR="00451181">
        <w:rPr>
          <w:rFonts w:ascii="Times New Roman" w:hAnsi="Times New Roman" w:cs="Times New Roman"/>
          <w:sz w:val="28"/>
          <w:szCs w:val="28"/>
        </w:rPr>
        <w:t xml:space="preserve"> (при числительных </w:t>
      </w:r>
      <w:r w:rsidR="00451181" w:rsidRPr="00451181">
        <w:rPr>
          <w:rFonts w:ascii="Times New Roman" w:hAnsi="Times New Roman" w:cs="Times New Roman"/>
          <w:i/>
          <w:sz w:val="28"/>
          <w:szCs w:val="28"/>
        </w:rPr>
        <w:t>два, три, четыре</w:t>
      </w:r>
      <w:r w:rsidR="00451181">
        <w:rPr>
          <w:rFonts w:ascii="Times New Roman" w:hAnsi="Times New Roman" w:cs="Times New Roman"/>
          <w:sz w:val="28"/>
          <w:szCs w:val="28"/>
        </w:rPr>
        <w:t>; при</w:t>
      </w:r>
      <w:r w:rsidR="00FB7DF1">
        <w:rPr>
          <w:rFonts w:ascii="Times New Roman" w:hAnsi="Times New Roman" w:cs="Times New Roman"/>
          <w:sz w:val="28"/>
          <w:szCs w:val="28"/>
        </w:rPr>
        <w:t xml:space="preserve"> существительных, называющих лиц по профессии, занима</w:t>
      </w:r>
      <w:r w:rsidR="001858D8">
        <w:rPr>
          <w:rFonts w:ascii="Times New Roman" w:hAnsi="Times New Roman" w:cs="Times New Roman"/>
          <w:sz w:val="28"/>
          <w:szCs w:val="28"/>
        </w:rPr>
        <w:t>е</w:t>
      </w:r>
      <w:r w:rsidR="00FB7DF1">
        <w:rPr>
          <w:rFonts w:ascii="Times New Roman" w:hAnsi="Times New Roman" w:cs="Times New Roman"/>
          <w:sz w:val="28"/>
          <w:szCs w:val="28"/>
        </w:rPr>
        <w:t>мой должности</w:t>
      </w:r>
      <w:r w:rsidR="001858D8">
        <w:rPr>
          <w:rFonts w:ascii="Times New Roman" w:hAnsi="Times New Roman" w:cs="Times New Roman"/>
          <w:sz w:val="28"/>
          <w:szCs w:val="28"/>
        </w:rPr>
        <w:t>)</w:t>
      </w:r>
      <w:r w:rsidR="00EB2E37" w:rsidRPr="00086E19">
        <w:rPr>
          <w:rFonts w:ascii="Times New Roman" w:hAnsi="Times New Roman" w:cs="Times New Roman"/>
          <w:sz w:val="28"/>
          <w:szCs w:val="28"/>
        </w:rPr>
        <w:t>.</w:t>
      </w:r>
      <w:r w:rsidRPr="00086E19">
        <w:rPr>
          <w:rFonts w:ascii="Times New Roman" w:hAnsi="Times New Roman" w:cs="Times New Roman"/>
          <w:sz w:val="28"/>
          <w:szCs w:val="28"/>
        </w:rPr>
        <w:t xml:space="preserve"> Ошибки в управлении (при выборе предлога, падежной формы). </w:t>
      </w:r>
      <w:r w:rsidR="00234106">
        <w:rPr>
          <w:rFonts w:ascii="Times New Roman" w:hAnsi="Times New Roman" w:cs="Times New Roman"/>
          <w:sz w:val="28"/>
          <w:szCs w:val="28"/>
        </w:rPr>
        <w:t xml:space="preserve">Особенности употребления </w:t>
      </w:r>
      <w:proofErr w:type="spellStart"/>
      <w:r w:rsidR="00234106">
        <w:rPr>
          <w:rFonts w:ascii="Times New Roman" w:hAnsi="Times New Roman" w:cs="Times New Roman"/>
          <w:sz w:val="28"/>
          <w:szCs w:val="28"/>
        </w:rPr>
        <w:t>антонимичных</w:t>
      </w:r>
      <w:proofErr w:type="spellEnd"/>
      <w:r w:rsidR="00234106">
        <w:rPr>
          <w:rFonts w:ascii="Times New Roman" w:hAnsi="Times New Roman" w:cs="Times New Roman"/>
          <w:sz w:val="28"/>
          <w:szCs w:val="28"/>
        </w:rPr>
        <w:t xml:space="preserve">  предлогов </w:t>
      </w:r>
      <w:proofErr w:type="spellStart"/>
      <w:r w:rsidR="00234106" w:rsidRPr="00234106">
        <w:rPr>
          <w:rFonts w:ascii="Times New Roman" w:hAnsi="Times New Roman" w:cs="Times New Roman"/>
          <w:i/>
          <w:sz w:val="28"/>
          <w:szCs w:val="28"/>
        </w:rPr>
        <w:t>в-на</w:t>
      </w:r>
      <w:proofErr w:type="spellEnd"/>
      <w:r w:rsidR="00234106" w:rsidRPr="002341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34106" w:rsidRPr="00234106">
        <w:rPr>
          <w:rFonts w:ascii="Times New Roman" w:hAnsi="Times New Roman" w:cs="Times New Roman"/>
          <w:i/>
          <w:sz w:val="28"/>
          <w:szCs w:val="28"/>
        </w:rPr>
        <w:t>из-с</w:t>
      </w:r>
      <w:proofErr w:type="spellEnd"/>
      <w:r w:rsidR="00234106">
        <w:rPr>
          <w:rFonts w:ascii="Times New Roman" w:hAnsi="Times New Roman" w:cs="Times New Roman"/>
          <w:sz w:val="28"/>
          <w:szCs w:val="28"/>
        </w:rPr>
        <w:t xml:space="preserve"> с географическими наименованиями</w:t>
      </w:r>
      <w:r w:rsidR="000109C5">
        <w:rPr>
          <w:rFonts w:ascii="Times New Roman" w:hAnsi="Times New Roman" w:cs="Times New Roman"/>
          <w:sz w:val="28"/>
          <w:szCs w:val="28"/>
        </w:rPr>
        <w:t xml:space="preserve">, а также предлогов </w:t>
      </w:r>
      <w:proofErr w:type="spellStart"/>
      <w:r w:rsidR="000109C5" w:rsidRPr="000109C5">
        <w:rPr>
          <w:rFonts w:ascii="Times New Roman" w:hAnsi="Times New Roman" w:cs="Times New Roman"/>
          <w:i/>
          <w:sz w:val="28"/>
          <w:szCs w:val="28"/>
        </w:rPr>
        <w:t>к-ко</w:t>
      </w:r>
      <w:proofErr w:type="spellEnd"/>
      <w:r w:rsidR="00234106" w:rsidRPr="000109C5">
        <w:rPr>
          <w:rFonts w:ascii="Times New Roman" w:hAnsi="Times New Roman" w:cs="Times New Roman"/>
          <w:i/>
          <w:sz w:val="28"/>
          <w:szCs w:val="28"/>
        </w:rPr>
        <w:t>.</w:t>
      </w:r>
      <w:r w:rsidR="00234106">
        <w:rPr>
          <w:rFonts w:ascii="Times New Roman" w:hAnsi="Times New Roman" w:cs="Times New Roman"/>
          <w:sz w:val="28"/>
          <w:szCs w:val="28"/>
        </w:rPr>
        <w:t xml:space="preserve"> </w:t>
      </w:r>
      <w:r w:rsidR="00451181">
        <w:rPr>
          <w:rFonts w:ascii="Times New Roman" w:hAnsi="Times New Roman" w:cs="Times New Roman"/>
          <w:sz w:val="28"/>
          <w:szCs w:val="28"/>
        </w:rPr>
        <w:t>«Нанизывание падежей».</w:t>
      </w:r>
    </w:p>
    <w:p w:rsidR="00EB2E37" w:rsidRPr="00086E19" w:rsidRDefault="00086E19" w:rsidP="00055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E37" w:rsidRPr="00086E19">
        <w:rPr>
          <w:rFonts w:ascii="Times New Roman" w:hAnsi="Times New Roman" w:cs="Times New Roman"/>
          <w:sz w:val="28"/>
          <w:szCs w:val="28"/>
        </w:rPr>
        <w:t>Синтаксические нормы русского языка. Ошибки, связанные с нарушением порядка слов в предложении.</w:t>
      </w:r>
      <w:r w:rsidR="0036111F" w:rsidRPr="00086E19">
        <w:rPr>
          <w:rFonts w:ascii="Times New Roman" w:hAnsi="Times New Roman" w:cs="Times New Roman"/>
          <w:sz w:val="28"/>
          <w:szCs w:val="28"/>
        </w:rPr>
        <w:t xml:space="preserve"> Ошибки в предложениях с деепричастными оборотами, однородными членами предложения. </w:t>
      </w:r>
    </w:p>
    <w:sectPr w:rsidR="00EB2E37" w:rsidRPr="0008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735"/>
    <w:multiLevelType w:val="hybridMultilevel"/>
    <w:tmpl w:val="C5C804C8"/>
    <w:lvl w:ilvl="0" w:tplc="E33637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49"/>
    <w:rsid w:val="000109C5"/>
    <w:rsid w:val="00011CAC"/>
    <w:rsid w:val="000538B8"/>
    <w:rsid w:val="000554AD"/>
    <w:rsid w:val="00086E19"/>
    <w:rsid w:val="001858D8"/>
    <w:rsid w:val="001F38CC"/>
    <w:rsid w:val="00234106"/>
    <w:rsid w:val="002533C4"/>
    <w:rsid w:val="0027509C"/>
    <w:rsid w:val="00301D4C"/>
    <w:rsid w:val="0036111F"/>
    <w:rsid w:val="00421750"/>
    <w:rsid w:val="00451181"/>
    <w:rsid w:val="005109A4"/>
    <w:rsid w:val="00516614"/>
    <w:rsid w:val="00532137"/>
    <w:rsid w:val="005C3A9C"/>
    <w:rsid w:val="005F54EF"/>
    <w:rsid w:val="00647871"/>
    <w:rsid w:val="006B623F"/>
    <w:rsid w:val="00713EFE"/>
    <w:rsid w:val="007329BC"/>
    <w:rsid w:val="007A74FD"/>
    <w:rsid w:val="007B461C"/>
    <w:rsid w:val="00805BA5"/>
    <w:rsid w:val="0085172A"/>
    <w:rsid w:val="00873919"/>
    <w:rsid w:val="008904D9"/>
    <w:rsid w:val="00891EEB"/>
    <w:rsid w:val="009013E2"/>
    <w:rsid w:val="00931D69"/>
    <w:rsid w:val="0093316D"/>
    <w:rsid w:val="009731C0"/>
    <w:rsid w:val="00984DF2"/>
    <w:rsid w:val="00994429"/>
    <w:rsid w:val="009F25B1"/>
    <w:rsid w:val="00A50A48"/>
    <w:rsid w:val="00A74E3A"/>
    <w:rsid w:val="00A87C2B"/>
    <w:rsid w:val="00A92A37"/>
    <w:rsid w:val="00AB5B9A"/>
    <w:rsid w:val="00B86BF8"/>
    <w:rsid w:val="00BA5946"/>
    <w:rsid w:val="00BF2549"/>
    <w:rsid w:val="00C075C1"/>
    <w:rsid w:val="00C2461E"/>
    <w:rsid w:val="00C45C21"/>
    <w:rsid w:val="00CC67CA"/>
    <w:rsid w:val="00CD3A78"/>
    <w:rsid w:val="00D1746A"/>
    <w:rsid w:val="00D475D3"/>
    <w:rsid w:val="00DB2006"/>
    <w:rsid w:val="00DF5E40"/>
    <w:rsid w:val="00EB2E37"/>
    <w:rsid w:val="00F02986"/>
    <w:rsid w:val="00F40C08"/>
    <w:rsid w:val="00F66469"/>
    <w:rsid w:val="00FB7DF1"/>
    <w:rsid w:val="00FC1816"/>
    <w:rsid w:val="00FD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</dc:creator>
  <cp:keywords/>
  <dc:description/>
  <cp:lastModifiedBy>metz</cp:lastModifiedBy>
  <cp:revision>44</cp:revision>
  <dcterms:created xsi:type="dcterms:W3CDTF">2019-04-23T10:27:00Z</dcterms:created>
  <dcterms:modified xsi:type="dcterms:W3CDTF">2019-04-23T14:32:00Z</dcterms:modified>
</cp:coreProperties>
</file>